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96" w:rsidRDefault="00710F96" w:rsidP="00F33709">
      <w:pPr>
        <w:rPr>
          <w:rFonts w:ascii="黑体" w:eastAsia="黑体" w:hAnsi="黑体" w:cs="宋体"/>
          <w:b/>
          <w:kern w:val="0"/>
          <w:sz w:val="36"/>
          <w:szCs w:val="36"/>
        </w:rPr>
      </w:pPr>
    </w:p>
    <w:p w:rsidR="00710F96" w:rsidRDefault="005F4186">
      <w:pPr>
        <w:rPr>
          <w:rFonts w:ascii="黑体" w:eastAsia="黑体" w:hAnsi="黑体" w:cs="宋体"/>
          <w:b/>
          <w:kern w:val="0"/>
          <w:sz w:val="36"/>
          <w:szCs w:val="36"/>
        </w:rPr>
      </w:pPr>
      <w:r>
        <w:rPr>
          <w:rFonts w:ascii="黑体" w:eastAsia="黑体" w:hAnsi="黑体" w:cs="宋体" w:hint="eastAsia"/>
          <w:b/>
          <w:kern w:val="0"/>
          <w:sz w:val="36"/>
          <w:szCs w:val="36"/>
        </w:rPr>
        <w:t>信息学院分团委学生会</w:t>
      </w:r>
    </w:p>
    <w:tbl>
      <w:tblPr>
        <w:tblW w:w="837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49"/>
        <w:gridCol w:w="1276"/>
        <w:gridCol w:w="2602"/>
        <w:gridCol w:w="1676"/>
        <w:gridCol w:w="1676"/>
      </w:tblGrid>
      <w:tr w:rsidR="00F33709" w:rsidRPr="005858A2" w:rsidTr="004705A2">
        <w:trPr>
          <w:trHeight w:val="1268"/>
        </w:trPr>
        <w:tc>
          <w:tcPr>
            <w:tcW w:w="1149" w:type="dxa"/>
            <w:tcBorders>
              <w:top w:val="single" w:sz="12" w:space="0" w:color="auto"/>
              <w:left w:val="single" w:sz="12"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时间</w:t>
            </w:r>
          </w:p>
        </w:tc>
        <w:tc>
          <w:tcPr>
            <w:tcW w:w="1276" w:type="dxa"/>
            <w:tcBorders>
              <w:top w:val="single" w:sz="12"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color w:val="000000"/>
                <w:szCs w:val="24"/>
              </w:rPr>
              <w:t>部门</w:t>
            </w:r>
          </w:p>
        </w:tc>
        <w:tc>
          <w:tcPr>
            <w:tcW w:w="2602" w:type="dxa"/>
            <w:tcBorders>
              <w:top w:val="single" w:sz="12" w:space="0" w:color="000000"/>
              <w:left w:val="single" w:sz="8" w:space="0" w:color="000000"/>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宋体" w:hint="eastAsia"/>
                <w:color w:val="000000"/>
                <w:szCs w:val="24"/>
              </w:rPr>
              <w:t>活动概述</w:t>
            </w:r>
          </w:p>
        </w:tc>
        <w:tc>
          <w:tcPr>
            <w:tcW w:w="1676" w:type="dxa"/>
            <w:tcBorders>
              <w:top w:val="single" w:sz="12" w:space="0" w:color="000000"/>
              <w:left w:val="single" w:sz="8" w:space="0" w:color="000000"/>
              <w:bottom w:val="single" w:sz="8" w:space="0" w:color="000000"/>
              <w:right w:val="single" w:sz="12" w:space="0" w:color="000000"/>
            </w:tcBorders>
            <w:vAlign w:val="center"/>
          </w:tcPr>
          <w:p w:rsidR="00F33709" w:rsidRPr="005858A2" w:rsidRDefault="00F33709" w:rsidP="004705A2">
            <w:pPr>
              <w:jc w:val="center"/>
              <w:rPr>
                <w:rFonts w:asciiTheme="minorEastAsia" w:hAnsiTheme="minorEastAsia" w:cs="宋体"/>
                <w:bCs/>
                <w:kern w:val="0"/>
                <w:sz w:val="24"/>
                <w:szCs w:val="24"/>
              </w:rPr>
            </w:pPr>
            <w:r w:rsidRPr="005858A2">
              <w:rPr>
                <w:rFonts w:asciiTheme="minorEastAsia" w:hAnsiTheme="minorEastAsia" w:cs="宋体" w:hint="eastAsia"/>
                <w:bCs/>
                <w:kern w:val="0"/>
                <w:sz w:val="24"/>
                <w:szCs w:val="24"/>
              </w:rPr>
              <w:t>负责人</w:t>
            </w:r>
          </w:p>
        </w:tc>
        <w:tc>
          <w:tcPr>
            <w:tcW w:w="1676" w:type="dxa"/>
            <w:tcBorders>
              <w:top w:val="single" w:sz="12" w:space="0" w:color="000000"/>
              <w:left w:val="single" w:sz="8" w:space="0" w:color="000000"/>
              <w:bottom w:val="single" w:sz="8" w:space="0" w:color="000000"/>
              <w:right w:val="single" w:sz="12" w:space="0" w:color="000000"/>
            </w:tcBorders>
            <w:vAlign w:val="center"/>
          </w:tcPr>
          <w:p w:rsidR="00F33709" w:rsidRPr="005858A2" w:rsidRDefault="00F33709" w:rsidP="004705A2">
            <w:pPr>
              <w:jc w:val="center"/>
              <w:rPr>
                <w:rFonts w:asciiTheme="minorEastAsia" w:hAnsiTheme="minorEastAsia" w:cs="宋体"/>
                <w:bCs/>
                <w:kern w:val="0"/>
                <w:sz w:val="24"/>
                <w:szCs w:val="24"/>
              </w:rPr>
            </w:pPr>
            <w:r w:rsidRPr="005858A2">
              <w:rPr>
                <w:rFonts w:asciiTheme="minorEastAsia" w:hAnsiTheme="minorEastAsia" w:cs="宋体" w:hint="eastAsia"/>
                <w:bCs/>
                <w:kern w:val="0"/>
                <w:sz w:val="24"/>
                <w:szCs w:val="24"/>
              </w:rPr>
              <w:t>联系方式</w:t>
            </w:r>
          </w:p>
        </w:tc>
      </w:tr>
      <w:tr w:rsidR="00F33709" w:rsidRPr="005858A2" w:rsidTr="004705A2">
        <w:trPr>
          <w:trHeight w:val="1455"/>
        </w:trPr>
        <w:tc>
          <w:tcPr>
            <w:tcW w:w="1149" w:type="dxa"/>
            <w:vMerge w:val="restart"/>
            <w:tcBorders>
              <w:top w:val="single" w:sz="12" w:space="0" w:color="auto"/>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160"/>
              <w:jc w:val="center"/>
              <w:textAlignment w:val="center"/>
              <w:rPr>
                <w:rFonts w:asciiTheme="minorEastAsia" w:hAnsiTheme="minorEastAsia"/>
                <w:szCs w:val="24"/>
              </w:rPr>
            </w:pPr>
            <w:r w:rsidRPr="005858A2">
              <w:rPr>
                <w:rFonts w:asciiTheme="minorEastAsia" w:hAnsiTheme="minorEastAsia" w:cs="_5b8b_4f53"/>
                <w:color w:val="000000"/>
                <w:szCs w:val="24"/>
              </w:rPr>
              <w:t>2017年</w:t>
            </w:r>
          </w:p>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r w:rsidRPr="005858A2">
              <w:rPr>
                <w:rFonts w:asciiTheme="minorEastAsia" w:hAnsiTheme="minorEastAsia" w:cs="_5b8b_4f53"/>
                <w:color w:val="000000"/>
                <w:szCs w:val="24"/>
              </w:rPr>
              <w:t>3月</w:t>
            </w:r>
          </w:p>
        </w:tc>
        <w:tc>
          <w:tcPr>
            <w:tcW w:w="1276" w:type="dxa"/>
            <w:tcBorders>
              <w:top w:val="single" w:sz="12"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组织部</w:t>
            </w:r>
          </w:p>
        </w:tc>
        <w:tc>
          <w:tcPr>
            <w:tcW w:w="2602" w:type="dxa"/>
            <w:tcBorders>
              <w:top w:val="single" w:sz="12"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22日，人大旧址参观</w:t>
            </w:r>
          </w:p>
        </w:tc>
        <w:tc>
          <w:tcPr>
            <w:tcW w:w="1676" w:type="dxa"/>
            <w:tcBorders>
              <w:top w:val="single" w:sz="12"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12"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1035"/>
        </w:trPr>
        <w:tc>
          <w:tcPr>
            <w:tcW w:w="1149" w:type="dxa"/>
            <w:vMerge/>
            <w:tcBorders>
              <w:top w:val="single" w:sz="12" w:space="0" w:color="auto"/>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办公室</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30日，举办信息学院院长下午茶活动。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张悦洲</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18813115903</w:t>
            </w:r>
          </w:p>
        </w:tc>
      </w:tr>
      <w:tr w:rsidR="00F33709" w:rsidRPr="005858A2" w:rsidTr="004705A2">
        <w:trPr>
          <w:trHeight w:val="585"/>
        </w:trPr>
        <w:tc>
          <w:tcPr>
            <w:tcW w:w="1149" w:type="dxa"/>
            <w:vMerge/>
            <w:tcBorders>
              <w:top w:val="single" w:sz="12" w:space="0" w:color="auto"/>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体育部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14日，举办趣味运动会</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675"/>
        </w:trPr>
        <w:tc>
          <w:tcPr>
            <w:tcW w:w="1149" w:type="dxa"/>
            <w:vMerge/>
            <w:tcBorders>
              <w:top w:val="single" w:sz="12" w:space="0" w:color="auto"/>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25日</w:t>
            </w:r>
            <w:r w:rsidRPr="005858A2">
              <w:rPr>
                <w:rFonts w:asciiTheme="minorEastAsia" w:hAnsiTheme="minorEastAsia" w:hint="eastAsia"/>
                <w:szCs w:val="24"/>
              </w:rPr>
              <w:t>-</w:t>
            </w:r>
            <w:r w:rsidRPr="005858A2">
              <w:rPr>
                <w:rFonts w:asciiTheme="minorEastAsia" w:hAnsiTheme="minorEastAsia"/>
                <w:szCs w:val="24"/>
              </w:rPr>
              <w:t>30日，举办荧光夜跑活动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1335"/>
        </w:trPr>
        <w:tc>
          <w:tcPr>
            <w:tcW w:w="1149" w:type="dxa"/>
            <w:vMerge/>
            <w:tcBorders>
              <w:top w:val="single" w:sz="12" w:space="0" w:color="auto"/>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文化部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五四文化节各比赛项目</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630"/>
        </w:trPr>
        <w:tc>
          <w:tcPr>
            <w:tcW w:w="1149" w:type="dxa"/>
            <w:vMerge w:val="restart"/>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2017年</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4月</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生活部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信息学院经济信息管理系开放日</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645"/>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信息学院数学系开放日</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660"/>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信息学院计算机科学与技术系开放日</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750"/>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信息学院分团委学生会春游</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720"/>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体育部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20日</w:t>
            </w:r>
            <w:r w:rsidRPr="005858A2">
              <w:rPr>
                <w:rFonts w:asciiTheme="minorEastAsia" w:hAnsiTheme="minorEastAsia" w:hint="eastAsia"/>
                <w:szCs w:val="24"/>
              </w:rPr>
              <w:t>-</w:t>
            </w:r>
            <w:r w:rsidRPr="005858A2">
              <w:rPr>
                <w:rFonts w:asciiTheme="minorEastAsia" w:hAnsiTheme="minorEastAsia"/>
                <w:szCs w:val="24"/>
              </w:rPr>
              <w:t>30日，带队参加女子排甲</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735"/>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文化部</w:t>
            </w:r>
          </w:p>
        </w:tc>
        <w:tc>
          <w:tcPr>
            <w:tcW w:w="2602" w:type="dxa"/>
            <w:tcBorders>
              <w:top w:val="single" w:sz="8"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院十大歌手大赛(待定)</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1305"/>
        </w:trPr>
        <w:tc>
          <w:tcPr>
            <w:tcW w:w="1149" w:type="dxa"/>
            <w:vMerge/>
            <w:tcBorders>
              <w:top w:val="single" w:sz="8" w:space="0" w:color="auto"/>
              <w:left w:val="single" w:sz="12" w:space="0" w:color="000000"/>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12" w:space="0" w:color="auto"/>
              <w:left w:val="single" w:sz="8" w:space="0" w:color="auto"/>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学习部</w:t>
            </w:r>
          </w:p>
        </w:tc>
        <w:tc>
          <w:tcPr>
            <w:tcW w:w="2602" w:type="dxa"/>
            <w:tcBorders>
              <w:top w:val="single" w:sz="12"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ACM</w:t>
            </w:r>
            <w:r w:rsidRPr="005858A2">
              <w:rPr>
                <w:rFonts w:asciiTheme="minorEastAsia" w:hAnsiTheme="minorEastAsia"/>
                <w:szCs w:val="24"/>
              </w:rPr>
              <w:t>编程大赛</w:t>
            </w:r>
          </w:p>
        </w:tc>
        <w:tc>
          <w:tcPr>
            <w:tcW w:w="1676" w:type="dxa"/>
            <w:tcBorders>
              <w:top w:val="single" w:sz="12"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盛培赞</w:t>
            </w:r>
          </w:p>
        </w:tc>
        <w:tc>
          <w:tcPr>
            <w:tcW w:w="1676" w:type="dxa"/>
            <w:tcBorders>
              <w:top w:val="single" w:sz="12"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18801358107</w:t>
            </w:r>
          </w:p>
        </w:tc>
      </w:tr>
      <w:tr w:rsidR="00F33709" w:rsidRPr="005858A2" w:rsidTr="004705A2">
        <w:trPr>
          <w:trHeight w:val="2145"/>
        </w:trPr>
        <w:tc>
          <w:tcPr>
            <w:tcW w:w="1149" w:type="dxa"/>
            <w:vMerge w:val="restart"/>
            <w:tcBorders>
              <w:top w:val="single" w:sz="12" w:space="0" w:color="auto"/>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lastRenderedPageBreak/>
              <w:t>2017年</w:t>
            </w:r>
          </w:p>
          <w:p w:rsidR="00F33709" w:rsidRPr="005858A2" w:rsidRDefault="00F33709" w:rsidP="004705A2">
            <w:pPr>
              <w:pStyle w:val="a8"/>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5月</w:t>
            </w:r>
          </w:p>
        </w:tc>
        <w:tc>
          <w:tcPr>
            <w:tcW w:w="1276" w:type="dxa"/>
            <w:tcBorders>
              <w:top w:val="single" w:sz="12" w:space="0" w:color="auto"/>
              <w:left w:val="single" w:sz="8" w:space="0" w:color="auto"/>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外联部</w:t>
            </w:r>
          </w:p>
        </w:tc>
        <w:tc>
          <w:tcPr>
            <w:tcW w:w="2602" w:type="dxa"/>
            <w:tcBorders>
              <w:top w:val="single" w:sz="8"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举办中国人民大学多媒体设计大赛大赛暨全国大学生计算机设计大赛中国人民大学选拔赛</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r w:rsidR="00F33709" w:rsidRPr="005858A2" w:rsidTr="004705A2">
        <w:trPr>
          <w:trHeight w:val="2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文化部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院毕业晚会</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52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学习部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ACM</w:t>
            </w:r>
            <w:r w:rsidRPr="005858A2">
              <w:rPr>
                <w:rFonts w:asciiTheme="minorEastAsia" w:hAnsiTheme="minorEastAsia"/>
                <w:szCs w:val="24"/>
              </w:rPr>
              <w:t>编程大赛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theme="majorEastAsia"/>
                <w:color w:val="000000"/>
                <w:szCs w:val="24"/>
                <w:shd w:val="clear" w:color="auto" w:fill="FFFF00"/>
              </w:rPr>
            </w:pP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theme="majorEastAsia"/>
                <w:color w:val="000000"/>
                <w:szCs w:val="24"/>
                <w:shd w:val="clear" w:color="auto" w:fill="FFFF00"/>
              </w:rPr>
            </w:pPr>
          </w:p>
        </w:tc>
      </w:tr>
      <w:tr w:rsidR="00F33709" w:rsidRPr="005858A2" w:rsidTr="004705A2">
        <w:trPr>
          <w:trHeight w:val="240"/>
        </w:trPr>
        <w:tc>
          <w:tcPr>
            <w:tcW w:w="1149" w:type="dxa"/>
            <w:vMerge/>
            <w:tcBorders>
              <w:left w:val="single" w:sz="12" w:space="0" w:color="000000"/>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宣传部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szCs w:val="24"/>
              </w:rPr>
              <w:t>18日，优秀团支部评选</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4E3D00"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陶晏阳</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15101623535</w:t>
            </w:r>
          </w:p>
        </w:tc>
      </w:tr>
      <w:tr w:rsidR="00F33709" w:rsidRPr="005858A2" w:rsidTr="004705A2">
        <w:trPr>
          <w:trHeight w:val="1320"/>
        </w:trPr>
        <w:tc>
          <w:tcPr>
            <w:tcW w:w="1149" w:type="dxa"/>
            <w:vMerge w:val="restart"/>
            <w:tcBorders>
              <w:top w:val="single" w:sz="8" w:space="0" w:color="auto"/>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color w:val="000000"/>
                <w:szCs w:val="24"/>
              </w:rPr>
              <w:t>2017年</w:t>
            </w:r>
          </w:p>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color w:val="000000"/>
                <w:szCs w:val="24"/>
              </w:rPr>
              <w:t>6月</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宋体" w:hint="eastAsia"/>
                <w:color w:val="000000"/>
                <w:szCs w:val="24"/>
              </w:rPr>
              <w:t>组织</w:t>
            </w:r>
            <w:r w:rsidRPr="005858A2">
              <w:rPr>
                <w:rFonts w:asciiTheme="minorEastAsia" w:hAnsiTheme="minorEastAsia" w:cs="_5b8b_4f53"/>
                <w:color w:val="000000"/>
                <w:szCs w:val="24"/>
              </w:rPr>
              <w:t>部</w:t>
            </w: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“一学一做</w:t>
            </w:r>
            <w:r w:rsidRPr="005858A2">
              <w:rPr>
                <w:rFonts w:asciiTheme="minorEastAsia" w:hAnsiTheme="minorEastAsia"/>
                <w:szCs w:val="24"/>
              </w:rPr>
              <w:t>”</w:t>
            </w:r>
            <w:r w:rsidRPr="005858A2">
              <w:rPr>
                <w:rFonts w:asciiTheme="minorEastAsia" w:hAnsiTheme="minorEastAsia" w:hint="eastAsia"/>
                <w:szCs w:val="24"/>
              </w:rPr>
              <w:t>文件收集工作</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857"/>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_5b8b_4f53"/>
                <w:color w:val="000000"/>
                <w:sz w:val="24"/>
                <w:szCs w:val="24"/>
              </w:rPr>
            </w:pPr>
          </w:p>
        </w:tc>
        <w:tc>
          <w:tcPr>
            <w:tcW w:w="127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宋体" w:hint="eastAsia"/>
                <w:color w:val="000000"/>
                <w:szCs w:val="24"/>
              </w:rPr>
              <w:t>生活部</w:t>
            </w:r>
          </w:p>
        </w:tc>
        <w:tc>
          <w:tcPr>
            <w:tcW w:w="2602" w:type="dxa"/>
            <w:tcBorders>
              <w:top w:val="single" w:sz="8" w:space="0" w:color="auto"/>
              <w:left w:val="single" w:sz="8" w:space="0" w:color="auto"/>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安排暑期社会实践相关事宜</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51"/>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体育部</w:t>
            </w:r>
          </w:p>
        </w:tc>
        <w:tc>
          <w:tcPr>
            <w:tcW w:w="2602" w:type="dxa"/>
            <w:tcBorders>
              <w:top w:val="single" w:sz="8" w:space="0" w:color="auto"/>
              <w:left w:val="single" w:sz="8" w:space="0" w:color="auto"/>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1日，带队参加足甲。</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196"/>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9日-1</w:t>
            </w:r>
            <w:r w:rsidRPr="005858A2">
              <w:rPr>
                <w:rFonts w:asciiTheme="minorEastAsia" w:hAnsiTheme="minorEastAsia"/>
                <w:szCs w:val="24"/>
              </w:rPr>
              <w:t>1</w:t>
            </w:r>
            <w:r w:rsidRPr="005858A2">
              <w:rPr>
                <w:rFonts w:asciiTheme="minorEastAsia" w:hAnsiTheme="minorEastAsia" w:hint="eastAsia"/>
                <w:szCs w:val="24"/>
              </w:rPr>
              <w:t>日，带队参加白羽惜别。</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2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bottom w:val="single" w:sz="8"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11日，举办大一大二篮球赛。</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857"/>
        </w:trPr>
        <w:tc>
          <w:tcPr>
            <w:tcW w:w="1149" w:type="dxa"/>
            <w:vMerge/>
            <w:tcBorders>
              <w:left w:val="single" w:sz="12"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文化部</w:t>
            </w:r>
          </w:p>
        </w:tc>
        <w:tc>
          <w:tcPr>
            <w:tcW w:w="2602" w:type="dxa"/>
            <w:tcBorders>
              <w:top w:val="single" w:sz="8" w:space="0" w:color="auto"/>
              <w:left w:val="single" w:sz="8" w:space="0" w:color="auto"/>
              <w:bottom w:val="single" w:sz="8" w:space="0" w:color="000000"/>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协助校文化部筹备校毕业晚会。</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bottom w:val="single" w:sz="8" w:space="0" w:color="000000"/>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1188"/>
        </w:trPr>
        <w:tc>
          <w:tcPr>
            <w:tcW w:w="1149" w:type="dxa"/>
            <w:vMerge w:val="restart"/>
            <w:tcBorders>
              <w:top w:val="single" w:sz="8" w:space="0" w:color="auto"/>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160"/>
              <w:jc w:val="center"/>
              <w:textAlignment w:val="center"/>
              <w:rPr>
                <w:rFonts w:asciiTheme="minorEastAsia" w:hAnsiTheme="minorEastAsia" w:cs="_5b8b_4f53"/>
                <w:color w:val="000000"/>
                <w:szCs w:val="24"/>
              </w:rPr>
            </w:pPr>
          </w:p>
          <w:p w:rsidR="00F33709" w:rsidRPr="005858A2" w:rsidRDefault="00F33709" w:rsidP="004705A2">
            <w:pPr>
              <w:pStyle w:val="a8"/>
              <w:widowControl/>
              <w:spacing w:beforeAutospacing="1" w:afterAutospacing="1"/>
              <w:ind w:firstLine="160"/>
              <w:jc w:val="center"/>
              <w:textAlignment w:val="center"/>
              <w:rPr>
                <w:rFonts w:asciiTheme="minorEastAsia" w:hAnsiTheme="minorEastAsia"/>
                <w:szCs w:val="24"/>
              </w:rPr>
            </w:pPr>
          </w:p>
          <w:p w:rsidR="00F33709" w:rsidRPr="005858A2" w:rsidRDefault="00F33709" w:rsidP="004705A2">
            <w:pPr>
              <w:pStyle w:val="a8"/>
              <w:widowControl/>
              <w:spacing w:beforeAutospacing="1" w:afterAutospacing="1"/>
              <w:ind w:firstLine="160"/>
              <w:jc w:val="center"/>
              <w:textAlignment w:val="center"/>
              <w:rPr>
                <w:rFonts w:asciiTheme="minorEastAsia" w:hAnsiTheme="minorEastAsia"/>
                <w:szCs w:val="24"/>
              </w:rPr>
            </w:pP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p>
          <w:p w:rsidR="00F33709" w:rsidRPr="005858A2" w:rsidRDefault="00F33709" w:rsidP="004705A2">
            <w:pPr>
              <w:pStyle w:val="a8"/>
              <w:spacing w:beforeAutospacing="1" w:afterAutospacing="1"/>
              <w:ind w:firstLine="320"/>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2017年</w:t>
            </w:r>
          </w:p>
          <w:p w:rsidR="00F33709" w:rsidRPr="005858A2" w:rsidRDefault="00F33709" w:rsidP="004705A2">
            <w:pPr>
              <w:pStyle w:val="a8"/>
              <w:spacing w:beforeAutospacing="1" w:afterAutospacing="1"/>
              <w:ind w:firstLine="320"/>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9月</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组织部</w:t>
            </w: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27日，举办新生爱国主义教育活动。</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76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办公室</w:t>
            </w: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举办第四十届学生会招新大会。</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张悦洲</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18813115903</w:t>
            </w:r>
          </w:p>
        </w:tc>
      </w:tr>
      <w:tr w:rsidR="00F33709" w:rsidRPr="005858A2" w:rsidTr="004705A2">
        <w:trPr>
          <w:trHeight w:val="2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24日，举办图书漂流活动。</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张悦洲</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18813115903</w:t>
            </w:r>
          </w:p>
        </w:tc>
      </w:tr>
      <w:tr w:rsidR="00F33709" w:rsidRPr="005858A2" w:rsidTr="004705A2">
        <w:trPr>
          <w:trHeight w:val="1222"/>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体育部</w:t>
            </w: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19日-22日，带队参加女篮篮乙。</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249"/>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20日-22日，举办大一新生篮球赛。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2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22日，带队参加女篮篮乙</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610"/>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w:t>
            </w:r>
            <w:r w:rsidRPr="005858A2">
              <w:rPr>
                <w:rFonts w:asciiTheme="minorEastAsia" w:hAnsiTheme="minorEastAsia"/>
                <w:szCs w:val="24"/>
              </w:rPr>
              <w:t>2</w:t>
            </w:r>
            <w:r w:rsidRPr="005858A2">
              <w:rPr>
                <w:rFonts w:asciiTheme="minorEastAsia" w:hAnsiTheme="minorEastAsia" w:hint="eastAsia"/>
                <w:szCs w:val="24"/>
              </w:rPr>
              <w:t>日，举办大一新生篮球赛。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470"/>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26日，举办新生足球赛。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2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ind w:firstLine="320"/>
              <w:jc w:val="center"/>
              <w:textAlignment w:val="center"/>
              <w:rPr>
                <w:rFonts w:asciiTheme="minorEastAsia" w:hAnsiTheme="minorEastAsia"/>
                <w:szCs w:val="24"/>
              </w:rPr>
            </w:pPr>
          </w:p>
        </w:tc>
        <w:tc>
          <w:tcPr>
            <w:tcW w:w="1276" w:type="dxa"/>
            <w:vMerge/>
            <w:tcBorders>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29日，举办新生拔河赛。</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25"/>
        </w:trPr>
        <w:tc>
          <w:tcPr>
            <w:tcW w:w="1149" w:type="dxa"/>
            <w:vMerge/>
            <w:tcBorders>
              <w:left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spacing w:beforeAutospacing="1" w:afterAutospacing="1"/>
              <w:ind w:firstLine="320"/>
              <w:jc w:val="center"/>
              <w:textAlignment w:val="center"/>
              <w:rPr>
                <w:rFonts w:asciiTheme="minorEastAsia" w:hAnsiTheme="minorEastAsia"/>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文化部</w:t>
            </w:r>
          </w:p>
        </w:tc>
        <w:tc>
          <w:tcPr>
            <w:tcW w:w="2602" w:type="dxa"/>
            <w:tcBorders>
              <w:top w:val="single" w:sz="8" w:space="0" w:color="auto"/>
              <w:left w:val="single" w:sz="8" w:space="0" w:color="auto"/>
              <w:right w:val="single" w:sz="12" w:space="0" w:color="000000"/>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准备筹办2017级新生迎新晚会。</w:t>
            </w:r>
          </w:p>
        </w:tc>
        <w:tc>
          <w:tcPr>
            <w:tcW w:w="1676" w:type="dxa"/>
            <w:tcBorders>
              <w:top w:val="single" w:sz="8" w:space="0" w:color="auto"/>
              <w:left w:val="single" w:sz="8" w:space="0" w:color="auto"/>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630"/>
        </w:trPr>
        <w:tc>
          <w:tcPr>
            <w:tcW w:w="1149" w:type="dxa"/>
            <w:vMerge w:val="restart"/>
            <w:tcBorders>
              <w:top w:val="single" w:sz="8" w:space="0" w:color="auto"/>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2017年</w:t>
            </w:r>
          </w:p>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color w:val="000000"/>
                <w:szCs w:val="24"/>
              </w:rPr>
              <w:t>10月</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组织部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完成先进班集体评选活动。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258"/>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宋体" w:hint="eastAsia"/>
                <w:color w:val="000000"/>
                <w:szCs w:val="24"/>
              </w:rPr>
              <w:t>生活部</w:t>
            </w:r>
          </w:p>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3日，参加校庆志愿活动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256"/>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18日，组织胡邓老师主讲的新生讲座</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256"/>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22日，组织学生会百望山秋游</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76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25日，组织2017级新生参观校史馆</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630"/>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体育部</w:t>
            </w:r>
          </w:p>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11日-12日，举办新生篮球赛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630"/>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p>
        </w:tc>
        <w:tc>
          <w:tcPr>
            <w:tcW w:w="1276" w:type="dxa"/>
            <w:vMerge/>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hint="eastAsia"/>
                <w:szCs w:val="24"/>
              </w:rPr>
              <w:t>11日，带队参加拔河赛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630"/>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r w:rsidRPr="005858A2">
              <w:rPr>
                <w:rFonts w:asciiTheme="minorEastAsia" w:hAnsiTheme="minorEastAsia" w:cs="_5b8b_4f53" w:hint="eastAsia"/>
                <w:color w:val="000000"/>
                <w:szCs w:val="24"/>
              </w:rPr>
              <w:t>13</w:t>
            </w:r>
            <w:r w:rsidRPr="005858A2">
              <w:rPr>
                <w:rFonts w:asciiTheme="minorEastAsia" w:hAnsiTheme="minorEastAsia" w:cs="宋体" w:hint="eastAsia"/>
                <w:color w:val="000000"/>
                <w:szCs w:val="24"/>
              </w:rPr>
              <w:t>日，带队参加新生运动会</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624"/>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val="restart"/>
            <w:tcBorders>
              <w:top w:val="single" w:sz="12"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外联部</w:t>
            </w:r>
          </w:p>
        </w:tc>
        <w:tc>
          <w:tcPr>
            <w:tcW w:w="2602" w:type="dxa"/>
            <w:tcBorders>
              <w:top w:val="single" w:sz="8"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11日，完成BitTiger相关讲座的工作</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r w:rsidR="00F33709" w:rsidRPr="005858A2" w:rsidTr="004705A2">
        <w:trPr>
          <w:trHeight w:val="623"/>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18日，举办新生舞会</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r w:rsidR="00F33709" w:rsidRPr="005858A2" w:rsidTr="004705A2">
        <w:trPr>
          <w:trHeight w:val="623"/>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bottom w:val="single" w:sz="12"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2602" w:type="dxa"/>
            <w:tcBorders>
              <w:top w:val="single" w:sz="8" w:space="0" w:color="auto"/>
              <w:left w:val="single" w:sz="8" w:space="0" w:color="auto"/>
              <w:bottom w:val="single" w:sz="12"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20日，与其他四院联合举办新东方讲座</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auto"/>
              <w:bottom w:val="single" w:sz="12" w:space="0" w:color="auto"/>
              <w:right w:val="single" w:sz="12" w:space="0" w:color="auto"/>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r w:rsidR="00F33709" w:rsidRPr="005858A2" w:rsidTr="004705A2">
        <w:trPr>
          <w:trHeight w:val="73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文化部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举办2017级迎新晚会</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rPr>
          <w:trHeight w:val="1075"/>
        </w:trPr>
        <w:tc>
          <w:tcPr>
            <w:tcW w:w="1149" w:type="dxa"/>
            <w:vMerge w:val="restart"/>
            <w:tcBorders>
              <w:top w:val="single" w:sz="12" w:space="0" w:color="auto"/>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2017</w:t>
            </w:r>
            <w:r w:rsidRPr="005858A2">
              <w:rPr>
                <w:rFonts w:asciiTheme="minorEastAsia" w:hAnsiTheme="minorEastAsia" w:cs="宋体" w:hint="eastAsia"/>
                <w:color w:val="000000"/>
                <w:szCs w:val="24"/>
              </w:rPr>
              <w:t>年</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11</w:t>
            </w:r>
            <w:r w:rsidRPr="005858A2">
              <w:rPr>
                <w:rFonts w:asciiTheme="minorEastAsia" w:hAnsiTheme="minorEastAsia" w:cs="宋体" w:hint="eastAsia"/>
                <w:color w:val="000000"/>
                <w:szCs w:val="24"/>
              </w:rPr>
              <w:t>月</w:t>
            </w: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分团委</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宋体" w:hint="eastAsia"/>
                <w:color w:val="000000"/>
                <w:szCs w:val="24"/>
              </w:rPr>
              <w:t>组织部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中旬，百团活力成长计划相关工作。</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107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下旬，学习党的十九大精神学生宣讲团进支部后续工作。</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杨子力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15901206136</w:t>
            </w:r>
          </w:p>
        </w:tc>
      </w:tr>
      <w:tr w:rsidR="00F33709" w:rsidRPr="005858A2" w:rsidTr="004705A2">
        <w:trPr>
          <w:trHeight w:val="52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办公室</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中旬，策划筹备年终表彰大会。</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张悦洲</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18813115903</w:t>
            </w:r>
          </w:p>
        </w:tc>
      </w:tr>
      <w:tr w:rsidR="00F33709" w:rsidRPr="005858A2" w:rsidTr="004705A2">
        <w:trPr>
          <w:trHeight w:val="52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生活部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6日，17级新生升旗活动</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rPr>
          <w:trHeight w:val="15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val="restart"/>
            <w:tcBorders>
              <w:top w:val="single" w:sz="8" w:space="0" w:color="auto"/>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体育部</w:t>
            </w: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5日，院庆杯羽毛球赛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15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11日，带队参加校羽毛球联赛</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15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中旬，准备校庆羽毛球邀请赛相关事宜。</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155"/>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vMerge/>
            <w:tcBorders>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auto"/>
              <w:left w:val="single" w:sz="8" w:space="0" w:color="auto"/>
              <w:bottom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下旬，完成12·9长跑的报名和前期准备工作。</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auto"/>
              <w:left w:val="single" w:sz="8" w:space="0" w:color="auto"/>
              <w:bottom w:val="single" w:sz="8" w:space="0" w:color="auto"/>
              <w:right w:val="single" w:sz="12" w:space="0" w:color="auto"/>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rPr>
          <w:trHeight w:val="767"/>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外联部</w:t>
            </w:r>
          </w:p>
        </w:tc>
        <w:tc>
          <w:tcPr>
            <w:tcW w:w="2602" w:type="dxa"/>
            <w:tcBorders>
              <w:top w:val="single" w:sz="8" w:space="0" w:color="auto"/>
              <w:left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25日，与北大进行线下联谊。</w:t>
            </w:r>
          </w:p>
        </w:tc>
        <w:tc>
          <w:tcPr>
            <w:tcW w:w="1676" w:type="dxa"/>
            <w:tcBorders>
              <w:top w:val="single" w:sz="8" w:space="0" w:color="auto"/>
              <w:left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auto"/>
              <w:right w:val="single" w:sz="12" w:space="0" w:color="auto"/>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r w:rsidR="00F33709" w:rsidRPr="005858A2" w:rsidTr="004705A2">
        <w:trPr>
          <w:trHeight w:val="767"/>
        </w:trPr>
        <w:tc>
          <w:tcPr>
            <w:tcW w:w="1149" w:type="dxa"/>
            <w:vMerge/>
            <w:tcBorders>
              <w:left w:val="single" w:sz="12" w:space="0" w:color="000000"/>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left w:val="single" w:sz="8" w:space="0" w:color="auto"/>
              <w:right w:val="single" w:sz="8" w:space="0" w:color="auto"/>
            </w:tcBorders>
            <w:shd w:val="clear" w:color="auto" w:fill="auto"/>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r w:rsidRPr="005858A2">
              <w:rPr>
                <w:rFonts w:asciiTheme="minorEastAsia" w:hAnsiTheme="minorEastAsia" w:cs="宋体" w:hint="eastAsia"/>
                <w:color w:val="000000"/>
                <w:szCs w:val="24"/>
              </w:rPr>
              <w:t>文化部</w:t>
            </w:r>
          </w:p>
        </w:tc>
        <w:tc>
          <w:tcPr>
            <w:tcW w:w="2602" w:type="dxa"/>
            <w:tcBorders>
              <w:top w:val="single" w:sz="8" w:space="0" w:color="auto"/>
              <w:left w:val="single" w:sz="8" w:space="0" w:color="auto"/>
              <w:right w:val="single" w:sz="12" w:space="0" w:color="auto"/>
            </w:tcBorders>
            <w:shd w:val="clear" w:color="auto" w:fill="auto"/>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hint="eastAsia"/>
                <w:color w:val="000000"/>
                <w:sz w:val="24"/>
                <w:szCs w:val="24"/>
              </w:rPr>
              <w:t>准备129合唱比赛。</w:t>
            </w:r>
          </w:p>
        </w:tc>
        <w:tc>
          <w:tcPr>
            <w:tcW w:w="1676" w:type="dxa"/>
            <w:tcBorders>
              <w:top w:val="single" w:sz="8" w:space="0" w:color="auto"/>
              <w:left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auto"/>
              <w:right w:val="single" w:sz="12" w:space="0" w:color="auto"/>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blPrEx>
          <w:tblLook w:val="00A0" w:firstRow="1" w:lastRow="0" w:firstColumn="1" w:lastColumn="0" w:noHBand="0" w:noVBand="0"/>
        </w:tblPrEx>
        <w:trPr>
          <w:trHeight w:val="636"/>
        </w:trPr>
        <w:tc>
          <w:tcPr>
            <w:tcW w:w="1149" w:type="dxa"/>
            <w:vMerge w:val="restart"/>
            <w:tcBorders>
              <w:top w:val="single" w:sz="8" w:space="0" w:color="000000"/>
              <w:left w:val="single" w:sz="12" w:space="0" w:color="000000"/>
              <w:right w:val="single" w:sz="8" w:space="0" w:color="auto"/>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2017</w:t>
            </w:r>
            <w:r w:rsidRPr="005858A2">
              <w:rPr>
                <w:rFonts w:asciiTheme="minorEastAsia" w:hAnsiTheme="minorEastAsia" w:cs="宋体"/>
                <w:color w:val="000000"/>
                <w:szCs w:val="24"/>
              </w:rPr>
              <w:t>年</w:t>
            </w:r>
          </w:p>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_5b8b_4f53"/>
                <w:color w:val="000000"/>
                <w:szCs w:val="24"/>
              </w:rPr>
              <w:t>12</w:t>
            </w:r>
            <w:r w:rsidRPr="005858A2">
              <w:rPr>
                <w:rFonts w:asciiTheme="minorEastAsia" w:hAnsiTheme="minorEastAsia" w:cs="宋体"/>
                <w:color w:val="000000"/>
                <w:szCs w:val="24"/>
              </w:rPr>
              <w:t>月</w:t>
            </w:r>
          </w:p>
        </w:tc>
        <w:tc>
          <w:tcPr>
            <w:tcW w:w="1276" w:type="dxa"/>
            <w:vMerge w:val="restart"/>
            <w:tcBorders>
              <w:top w:val="single" w:sz="8" w:space="0" w:color="000000"/>
              <w:left w:val="single" w:sz="8" w:space="0" w:color="auto"/>
              <w:right w:val="single" w:sz="8" w:space="0" w:color="000000"/>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宋体"/>
                <w:color w:val="000000"/>
                <w:szCs w:val="24"/>
              </w:rPr>
              <w:t>体育部</w:t>
            </w:r>
          </w:p>
        </w:tc>
        <w:tc>
          <w:tcPr>
            <w:tcW w:w="2602" w:type="dxa"/>
            <w:tcBorders>
              <w:top w:val="single" w:sz="8" w:space="0" w:color="000000"/>
              <w:left w:val="single" w:sz="8" w:space="0" w:color="000000"/>
              <w:bottom w:val="single" w:sz="8" w:space="0" w:color="000000"/>
              <w:right w:val="single" w:sz="12" w:space="0" w:color="000000"/>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color w:val="000000"/>
                <w:sz w:val="24"/>
                <w:szCs w:val="24"/>
              </w:rPr>
              <w:t>4</w:t>
            </w:r>
            <w:r w:rsidRPr="005858A2">
              <w:rPr>
                <w:rFonts w:asciiTheme="minorEastAsia" w:hAnsiTheme="minorEastAsia" w:cs="宋体" w:hint="eastAsia"/>
                <w:color w:val="000000"/>
                <w:sz w:val="24"/>
                <w:szCs w:val="24"/>
              </w:rPr>
              <w:t>日，</w:t>
            </w:r>
            <w:r w:rsidRPr="005858A2">
              <w:rPr>
                <w:rFonts w:asciiTheme="minorEastAsia" w:hAnsiTheme="minorEastAsia" w:cs="宋体"/>
                <w:color w:val="000000"/>
                <w:sz w:val="24"/>
                <w:szCs w:val="24"/>
              </w:rPr>
              <w:t>129</w:t>
            </w:r>
            <w:r w:rsidRPr="005858A2">
              <w:rPr>
                <w:rFonts w:asciiTheme="minorEastAsia" w:hAnsiTheme="minorEastAsia" w:cs="宋体" w:hint="eastAsia"/>
                <w:color w:val="000000"/>
                <w:sz w:val="24"/>
                <w:szCs w:val="24"/>
              </w:rPr>
              <w:t>长跑比赛</w:t>
            </w:r>
          </w:p>
        </w:tc>
        <w:tc>
          <w:tcPr>
            <w:tcW w:w="1676" w:type="dxa"/>
            <w:tcBorders>
              <w:top w:val="single" w:sz="8" w:space="0" w:color="000000"/>
              <w:left w:val="single" w:sz="8" w:space="0" w:color="000000"/>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000000"/>
              <w:left w:val="single" w:sz="8" w:space="0" w:color="000000"/>
              <w:bottom w:val="single" w:sz="8" w:space="0" w:color="000000"/>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blPrEx>
          <w:tblLook w:val="00A0" w:firstRow="1" w:lastRow="0" w:firstColumn="1" w:lastColumn="0" w:noHBand="0" w:noVBand="0"/>
        </w:tblPrEx>
        <w:trPr>
          <w:trHeight w:val="636"/>
        </w:trPr>
        <w:tc>
          <w:tcPr>
            <w:tcW w:w="1149" w:type="dxa"/>
            <w:vMerge/>
            <w:tcBorders>
              <w:left w:val="single" w:sz="12" w:space="0" w:color="000000"/>
              <w:right w:val="single" w:sz="8" w:space="0" w:color="auto"/>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_5b8b_4f53"/>
                <w:color w:val="000000"/>
                <w:szCs w:val="24"/>
              </w:rPr>
            </w:pPr>
          </w:p>
        </w:tc>
        <w:tc>
          <w:tcPr>
            <w:tcW w:w="1276" w:type="dxa"/>
            <w:vMerge/>
            <w:tcBorders>
              <w:left w:val="single" w:sz="8" w:space="0" w:color="auto"/>
              <w:bottom w:val="single" w:sz="8" w:space="0" w:color="000000"/>
              <w:right w:val="single" w:sz="8" w:space="0" w:color="000000"/>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cs="宋体"/>
                <w:color w:val="000000"/>
                <w:szCs w:val="24"/>
              </w:rPr>
            </w:pPr>
          </w:p>
        </w:tc>
        <w:tc>
          <w:tcPr>
            <w:tcW w:w="2602" w:type="dxa"/>
            <w:tcBorders>
              <w:top w:val="single" w:sz="8" w:space="0" w:color="000000"/>
              <w:left w:val="single" w:sz="8" w:space="0" w:color="000000"/>
              <w:bottom w:val="single" w:sz="8" w:space="0" w:color="000000"/>
              <w:right w:val="single" w:sz="12" w:space="0" w:color="000000"/>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color w:val="000000"/>
                <w:sz w:val="24"/>
                <w:szCs w:val="24"/>
              </w:rPr>
              <w:t>8</w:t>
            </w:r>
            <w:r w:rsidRPr="005858A2">
              <w:rPr>
                <w:rFonts w:asciiTheme="minorEastAsia" w:hAnsiTheme="minorEastAsia" w:cs="宋体" w:hint="eastAsia"/>
                <w:color w:val="000000"/>
                <w:sz w:val="24"/>
                <w:szCs w:val="24"/>
              </w:rPr>
              <w:t>-</w:t>
            </w:r>
            <w:r w:rsidRPr="005858A2">
              <w:rPr>
                <w:rFonts w:asciiTheme="minorEastAsia" w:hAnsiTheme="minorEastAsia" w:cs="宋体"/>
                <w:color w:val="000000"/>
                <w:sz w:val="24"/>
                <w:szCs w:val="24"/>
              </w:rPr>
              <w:t>9日，校庆羽毛球邀请赛</w:t>
            </w:r>
          </w:p>
        </w:tc>
        <w:tc>
          <w:tcPr>
            <w:tcW w:w="1676" w:type="dxa"/>
            <w:tcBorders>
              <w:top w:val="single" w:sz="8" w:space="0" w:color="000000"/>
              <w:left w:val="single" w:sz="8" w:space="0" w:color="000000"/>
              <w:bottom w:val="single" w:sz="8" w:space="0" w:color="000000"/>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曹乾</w:t>
            </w:r>
          </w:p>
        </w:tc>
        <w:tc>
          <w:tcPr>
            <w:tcW w:w="1676" w:type="dxa"/>
            <w:tcBorders>
              <w:top w:val="single" w:sz="8" w:space="0" w:color="000000"/>
              <w:left w:val="single" w:sz="8" w:space="0" w:color="000000"/>
              <w:bottom w:val="single" w:sz="8" w:space="0" w:color="000000"/>
              <w:right w:val="single" w:sz="12" w:space="0" w:color="000000"/>
            </w:tcBorders>
            <w:vAlign w:val="center"/>
          </w:tcPr>
          <w:p w:rsidR="00F33709" w:rsidRPr="003F1A36" w:rsidRDefault="00F33709" w:rsidP="004705A2">
            <w:pPr>
              <w:widowControl/>
              <w:jc w:val="center"/>
              <w:rPr>
                <w:rFonts w:ascii="宋体" w:eastAsia="宋体" w:hAnsi="宋体" w:cs="宋体"/>
                <w:kern w:val="0"/>
                <w:szCs w:val="21"/>
              </w:rPr>
            </w:pPr>
            <w:r>
              <w:rPr>
                <w:rFonts w:hint="eastAsia"/>
                <w:szCs w:val="21"/>
              </w:rPr>
              <w:t>13320635371</w:t>
            </w:r>
          </w:p>
        </w:tc>
      </w:tr>
      <w:tr w:rsidR="00F33709" w:rsidRPr="005858A2" w:rsidTr="004705A2">
        <w:tblPrEx>
          <w:tblLook w:val="00A0" w:firstRow="1" w:lastRow="0" w:firstColumn="1" w:lastColumn="0" w:noHBand="0" w:noVBand="0"/>
        </w:tblPrEx>
        <w:trPr>
          <w:trHeight w:val="390"/>
        </w:trPr>
        <w:tc>
          <w:tcPr>
            <w:tcW w:w="1149" w:type="dxa"/>
            <w:vMerge/>
            <w:tcBorders>
              <w:left w:val="single" w:sz="12" w:space="0" w:color="000000"/>
              <w:right w:val="single" w:sz="8" w:space="0" w:color="auto"/>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000000"/>
              <w:left w:val="single" w:sz="8" w:space="0" w:color="auto"/>
              <w:bottom w:val="single" w:sz="8" w:space="0" w:color="auto"/>
              <w:right w:val="single" w:sz="8" w:space="0" w:color="000000"/>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宋体"/>
                <w:color w:val="000000"/>
                <w:szCs w:val="24"/>
              </w:rPr>
              <w:t>生活部</w:t>
            </w:r>
          </w:p>
        </w:tc>
        <w:tc>
          <w:tcPr>
            <w:tcW w:w="2602" w:type="dxa"/>
            <w:tcBorders>
              <w:top w:val="single" w:sz="8" w:space="0" w:color="000000"/>
              <w:left w:val="single" w:sz="8" w:space="0" w:color="000000"/>
              <w:bottom w:val="single" w:sz="8" w:space="0" w:color="auto"/>
              <w:right w:val="single" w:sz="12" w:space="0" w:color="000000"/>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color w:val="000000"/>
                <w:sz w:val="24"/>
                <w:szCs w:val="24"/>
              </w:rPr>
              <w:t>4日，129慰问</w:t>
            </w:r>
          </w:p>
        </w:tc>
        <w:tc>
          <w:tcPr>
            <w:tcW w:w="1676" w:type="dxa"/>
            <w:tcBorders>
              <w:top w:val="single" w:sz="8" w:space="0" w:color="000000"/>
              <w:left w:val="single" w:sz="8" w:space="0" w:color="000000"/>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罗尹清</w:t>
            </w:r>
          </w:p>
        </w:tc>
        <w:tc>
          <w:tcPr>
            <w:tcW w:w="1676" w:type="dxa"/>
            <w:tcBorders>
              <w:top w:val="single" w:sz="8" w:space="0" w:color="000000"/>
              <w:left w:val="single" w:sz="8" w:space="0" w:color="000000"/>
              <w:bottom w:val="single" w:sz="8" w:space="0" w:color="auto"/>
              <w:right w:val="single" w:sz="12" w:space="0" w:color="000000"/>
            </w:tcBorders>
            <w:vAlign w:val="center"/>
          </w:tcPr>
          <w:p w:rsidR="00F33709" w:rsidRPr="003F1A36"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18811173899</w:t>
            </w:r>
          </w:p>
        </w:tc>
      </w:tr>
      <w:tr w:rsidR="00F33709" w:rsidRPr="005858A2" w:rsidTr="004705A2">
        <w:tblPrEx>
          <w:tblLook w:val="00A0" w:firstRow="1" w:lastRow="0" w:firstColumn="1" w:lastColumn="0" w:noHBand="0" w:noVBand="0"/>
        </w:tblPrEx>
        <w:trPr>
          <w:trHeight w:val="1314"/>
        </w:trPr>
        <w:tc>
          <w:tcPr>
            <w:tcW w:w="1149" w:type="dxa"/>
            <w:vMerge/>
            <w:tcBorders>
              <w:left w:val="single" w:sz="12" w:space="0" w:color="000000"/>
              <w:right w:val="single" w:sz="8" w:space="0" w:color="auto"/>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000000"/>
              <w:right w:val="single" w:sz="8" w:space="0" w:color="000000"/>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宋体"/>
                <w:color w:val="000000"/>
                <w:szCs w:val="24"/>
              </w:rPr>
              <w:t>文化部</w:t>
            </w:r>
          </w:p>
        </w:tc>
        <w:tc>
          <w:tcPr>
            <w:tcW w:w="2602" w:type="dxa"/>
            <w:tcBorders>
              <w:top w:val="single" w:sz="8" w:space="0" w:color="auto"/>
              <w:left w:val="single" w:sz="8" w:space="0" w:color="000000"/>
              <w:bottom w:val="single" w:sz="8" w:space="0" w:color="000000"/>
              <w:right w:val="single" w:sz="12" w:space="0" w:color="000000"/>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color w:val="000000"/>
                <w:sz w:val="24"/>
                <w:szCs w:val="24"/>
              </w:rPr>
              <w:t>10日，129比赛</w:t>
            </w:r>
          </w:p>
        </w:tc>
        <w:tc>
          <w:tcPr>
            <w:tcW w:w="1676" w:type="dxa"/>
            <w:tcBorders>
              <w:top w:val="single" w:sz="8" w:space="0" w:color="auto"/>
              <w:left w:val="single" w:sz="8" w:space="0" w:color="000000"/>
              <w:bottom w:val="single" w:sz="8" w:space="0" w:color="000000"/>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kern w:val="0"/>
                <w:szCs w:val="21"/>
              </w:rPr>
            </w:pPr>
            <w:r>
              <w:rPr>
                <w:rFonts w:ascii="Times New Roman" w:hAnsi="Times New Roman" w:cs="Times New Roman"/>
                <w:szCs w:val="21"/>
              </w:rPr>
              <w:t>张梦雨</w:t>
            </w:r>
          </w:p>
        </w:tc>
        <w:tc>
          <w:tcPr>
            <w:tcW w:w="1676" w:type="dxa"/>
            <w:tcBorders>
              <w:top w:val="single" w:sz="8" w:space="0" w:color="auto"/>
              <w:left w:val="single" w:sz="8" w:space="0" w:color="000000"/>
              <w:bottom w:val="single" w:sz="8" w:space="0" w:color="000000"/>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18810275232</w:t>
            </w:r>
          </w:p>
        </w:tc>
      </w:tr>
      <w:tr w:rsidR="00F33709" w:rsidRPr="005858A2" w:rsidTr="004705A2">
        <w:tblPrEx>
          <w:tblLook w:val="00A0" w:firstRow="1" w:lastRow="0" w:firstColumn="1" w:lastColumn="0" w:noHBand="0" w:noVBand="0"/>
        </w:tblPrEx>
        <w:trPr>
          <w:trHeight w:val="945"/>
        </w:trPr>
        <w:tc>
          <w:tcPr>
            <w:tcW w:w="1149" w:type="dxa"/>
            <w:vMerge/>
            <w:tcBorders>
              <w:left w:val="single" w:sz="12" w:space="0" w:color="000000"/>
              <w:bottom w:val="single" w:sz="8" w:space="0" w:color="auto"/>
              <w:right w:val="single" w:sz="8" w:space="0" w:color="auto"/>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sz w:val="24"/>
                <w:szCs w:val="24"/>
              </w:rPr>
            </w:pPr>
          </w:p>
        </w:tc>
        <w:tc>
          <w:tcPr>
            <w:tcW w:w="1276" w:type="dxa"/>
            <w:tcBorders>
              <w:top w:val="single" w:sz="8" w:space="0" w:color="auto"/>
              <w:left w:val="single" w:sz="8" w:space="0" w:color="auto"/>
              <w:bottom w:val="single" w:sz="8" w:space="0" w:color="auto"/>
              <w:right w:val="single" w:sz="8" w:space="0" w:color="000000"/>
            </w:tcBorders>
            <w:tcMar>
              <w:top w:w="15" w:type="dxa"/>
              <w:left w:w="15" w:type="dxa"/>
              <w:bottom w:w="15" w:type="dxa"/>
              <w:right w:w="15" w:type="dxa"/>
            </w:tcMar>
            <w:vAlign w:val="center"/>
          </w:tcPr>
          <w:p w:rsidR="00F33709" w:rsidRPr="005858A2" w:rsidRDefault="00F33709" w:rsidP="004705A2">
            <w:pPr>
              <w:pStyle w:val="a8"/>
              <w:widowControl/>
              <w:spacing w:beforeAutospacing="1" w:afterAutospacing="1"/>
              <w:jc w:val="center"/>
              <w:textAlignment w:val="center"/>
              <w:rPr>
                <w:rFonts w:asciiTheme="minorEastAsia" w:hAnsiTheme="minorEastAsia"/>
                <w:szCs w:val="24"/>
              </w:rPr>
            </w:pPr>
            <w:r w:rsidRPr="005858A2">
              <w:rPr>
                <w:rFonts w:asciiTheme="minorEastAsia" w:hAnsiTheme="minorEastAsia" w:cs="宋体"/>
                <w:color w:val="000000"/>
                <w:szCs w:val="24"/>
              </w:rPr>
              <w:t>外联部</w:t>
            </w:r>
          </w:p>
        </w:tc>
        <w:tc>
          <w:tcPr>
            <w:tcW w:w="2602" w:type="dxa"/>
            <w:tcBorders>
              <w:top w:val="single" w:sz="8" w:space="0" w:color="auto"/>
              <w:left w:val="single" w:sz="8" w:space="0" w:color="000000"/>
              <w:bottom w:val="single" w:sz="8" w:space="0" w:color="auto"/>
              <w:right w:val="single" w:sz="12" w:space="0" w:color="000000"/>
            </w:tcBorders>
            <w:tcMar>
              <w:top w:w="15" w:type="dxa"/>
              <w:left w:w="15" w:type="dxa"/>
              <w:bottom w:w="15" w:type="dxa"/>
              <w:right w:w="15" w:type="dxa"/>
            </w:tcMar>
            <w:vAlign w:val="center"/>
          </w:tcPr>
          <w:p w:rsidR="00F33709" w:rsidRPr="005858A2" w:rsidRDefault="00F33709" w:rsidP="004705A2">
            <w:pPr>
              <w:jc w:val="center"/>
              <w:rPr>
                <w:rFonts w:asciiTheme="minorEastAsia" w:hAnsiTheme="minorEastAsia" w:cs="宋体"/>
                <w:color w:val="000000"/>
                <w:sz w:val="24"/>
                <w:szCs w:val="24"/>
              </w:rPr>
            </w:pPr>
            <w:r w:rsidRPr="005858A2">
              <w:rPr>
                <w:rFonts w:asciiTheme="minorEastAsia" w:hAnsiTheme="minorEastAsia" w:cs="宋体"/>
                <w:color w:val="000000"/>
                <w:sz w:val="24"/>
                <w:szCs w:val="24"/>
              </w:rPr>
              <w:t>2日，协助世毕盟线上宣传</w:t>
            </w:r>
          </w:p>
        </w:tc>
        <w:tc>
          <w:tcPr>
            <w:tcW w:w="1676" w:type="dxa"/>
            <w:tcBorders>
              <w:top w:val="single" w:sz="8" w:space="0" w:color="auto"/>
              <w:left w:val="single" w:sz="8" w:space="0" w:color="000000"/>
              <w:bottom w:val="single" w:sz="8" w:space="0" w:color="auto"/>
              <w:right w:val="single" w:sz="12" w:space="0" w:color="000000"/>
            </w:tcBorders>
            <w:vAlign w:val="center"/>
          </w:tcPr>
          <w:p w:rsidR="00F33709" w:rsidRPr="00C52F1F" w:rsidRDefault="00F33709" w:rsidP="004705A2">
            <w:pPr>
              <w:widowControl/>
              <w:jc w:val="center"/>
              <w:rPr>
                <w:rFonts w:ascii="Times New Roman" w:eastAsia="宋体" w:hAnsi="Times New Roman" w:cs="Times New Roman"/>
                <w:color w:val="000000"/>
                <w:kern w:val="0"/>
                <w:szCs w:val="21"/>
              </w:rPr>
            </w:pPr>
            <w:r>
              <w:rPr>
                <w:rFonts w:ascii="Times New Roman" w:hAnsi="Times New Roman" w:cs="Times New Roman"/>
                <w:color w:val="000000"/>
                <w:szCs w:val="21"/>
              </w:rPr>
              <w:t>邢菁凡</w:t>
            </w:r>
          </w:p>
        </w:tc>
        <w:tc>
          <w:tcPr>
            <w:tcW w:w="1676" w:type="dxa"/>
            <w:tcBorders>
              <w:top w:val="single" w:sz="8" w:space="0" w:color="auto"/>
              <w:left w:val="single" w:sz="8" w:space="0" w:color="000000"/>
              <w:bottom w:val="single" w:sz="8" w:space="0" w:color="auto"/>
              <w:right w:val="single" w:sz="12" w:space="0" w:color="000000"/>
            </w:tcBorders>
            <w:vAlign w:val="center"/>
          </w:tcPr>
          <w:p w:rsidR="00F33709" w:rsidRPr="00C52F1F" w:rsidRDefault="00F33709" w:rsidP="004705A2">
            <w:pPr>
              <w:widowControl/>
              <w:jc w:val="center"/>
              <w:rPr>
                <w:rFonts w:ascii="宋体" w:eastAsia="宋体" w:hAnsi="宋体" w:cs="宋体"/>
                <w:color w:val="000000"/>
                <w:kern w:val="0"/>
                <w:szCs w:val="21"/>
              </w:rPr>
            </w:pPr>
            <w:r>
              <w:rPr>
                <w:rFonts w:hint="eastAsia"/>
                <w:color w:val="000000"/>
                <w:szCs w:val="21"/>
              </w:rPr>
              <w:t>15833338822</w:t>
            </w:r>
          </w:p>
        </w:tc>
      </w:tr>
    </w:tbl>
    <w:p w:rsidR="00F33709" w:rsidRPr="005858A2" w:rsidRDefault="00F33709" w:rsidP="00F33709">
      <w:pPr>
        <w:jc w:val="center"/>
        <w:rPr>
          <w:rFonts w:asciiTheme="minorEastAsia" w:hAnsiTheme="minorEastAsia"/>
          <w:sz w:val="24"/>
          <w:szCs w:val="24"/>
        </w:rPr>
      </w:pPr>
    </w:p>
    <w:p w:rsidR="00F33709" w:rsidRDefault="00F33709"/>
    <w:p w:rsidR="00F33709" w:rsidRDefault="00F33709"/>
    <w:p w:rsidR="00F33709" w:rsidRDefault="00F33709"/>
    <w:p w:rsidR="00F33709" w:rsidRDefault="00F33709"/>
    <w:p w:rsidR="00F33709" w:rsidRDefault="00F33709"/>
    <w:p w:rsidR="00F33709" w:rsidRDefault="00F33709"/>
    <w:p w:rsidR="00F33709" w:rsidRDefault="00F33709"/>
    <w:p w:rsidR="00710F96" w:rsidRDefault="005F4186">
      <w:pPr>
        <w:rPr>
          <w:rFonts w:ascii="黑体" w:eastAsia="黑体" w:hAnsi="黑体" w:cs="宋体"/>
          <w:b/>
          <w:kern w:val="0"/>
          <w:sz w:val="36"/>
          <w:szCs w:val="36"/>
        </w:rPr>
      </w:pPr>
      <w:r>
        <w:rPr>
          <w:rFonts w:ascii="黑体" w:eastAsia="黑体" w:hAnsi="黑体" w:cs="宋体" w:hint="eastAsia"/>
          <w:b/>
          <w:kern w:val="0"/>
          <w:sz w:val="36"/>
          <w:szCs w:val="36"/>
        </w:rPr>
        <w:lastRenderedPageBreak/>
        <w:t>信息学院青年志愿者协会</w:t>
      </w:r>
    </w:p>
    <w:p w:rsidR="00710F96" w:rsidRDefault="00710F96"/>
    <w:tbl>
      <w:tblPr>
        <w:tblStyle w:val="a3"/>
        <w:tblW w:w="8472"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6"/>
        <w:gridCol w:w="1428"/>
        <w:gridCol w:w="3000"/>
        <w:gridCol w:w="1104"/>
        <w:gridCol w:w="1944"/>
      </w:tblGrid>
      <w:tr w:rsidR="00710F96">
        <w:trPr>
          <w:trHeight w:val="90"/>
        </w:trPr>
        <w:tc>
          <w:tcPr>
            <w:tcW w:w="996" w:type="dxa"/>
            <w:tcBorders>
              <w:tl2br w:val="nil"/>
              <w:tr2bl w:val="nil"/>
            </w:tcBorders>
            <w:shd w:val="clear" w:color="auto" w:fill="auto"/>
            <w:vAlign w:val="center"/>
          </w:tcPr>
          <w:p w:rsidR="00710F96" w:rsidRDefault="005F4186">
            <w:pPr>
              <w:jc w:val="center"/>
            </w:pPr>
            <w:r>
              <w:rPr>
                <w:rFonts w:ascii="宋体" w:eastAsia="宋体" w:hAnsi="宋体" w:cs="宋体" w:hint="eastAsia"/>
                <w:bCs/>
                <w:kern w:val="0"/>
                <w:sz w:val="24"/>
                <w:szCs w:val="24"/>
              </w:rPr>
              <w:t>时间</w:t>
            </w:r>
          </w:p>
        </w:tc>
        <w:tc>
          <w:tcPr>
            <w:tcW w:w="1428" w:type="dxa"/>
            <w:tcBorders>
              <w:tl2br w:val="nil"/>
              <w:tr2bl w:val="nil"/>
            </w:tcBorders>
            <w:shd w:val="clear" w:color="auto" w:fill="auto"/>
            <w:vAlign w:val="center"/>
          </w:tcPr>
          <w:p w:rsidR="00710F96" w:rsidRDefault="005F4186">
            <w:pPr>
              <w:jc w:val="center"/>
            </w:pPr>
            <w:r>
              <w:rPr>
                <w:rFonts w:ascii="宋体" w:eastAsia="宋体" w:hAnsi="宋体" w:cs="宋体" w:hint="eastAsia"/>
                <w:bCs/>
                <w:kern w:val="0"/>
                <w:sz w:val="24"/>
                <w:szCs w:val="24"/>
              </w:rPr>
              <w:t>部门</w:t>
            </w:r>
          </w:p>
        </w:tc>
        <w:tc>
          <w:tcPr>
            <w:tcW w:w="3000" w:type="dxa"/>
            <w:tcBorders>
              <w:tl2br w:val="nil"/>
              <w:tr2bl w:val="nil"/>
            </w:tcBorders>
            <w:shd w:val="clear" w:color="auto" w:fill="auto"/>
            <w:vAlign w:val="center"/>
          </w:tcPr>
          <w:p w:rsidR="00710F96" w:rsidRDefault="005F4186">
            <w:pPr>
              <w:jc w:val="center"/>
            </w:pPr>
            <w:r>
              <w:rPr>
                <w:rFonts w:ascii="宋体" w:eastAsia="宋体" w:hAnsi="宋体" w:cs="宋体" w:hint="eastAsia"/>
                <w:bCs/>
                <w:kern w:val="0"/>
                <w:sz w:val="24"/>
                <w:szCs w:val="24"/>
              </w:rPr>
              <w:t>活动概述</w:t>
            </w:r>
          </w:p>
        </w:tc>
        <w:tc>
          <w:tcPr>
            <w:tcW w:w="1104" w:type="dxa"/>
            <w:tcBorders>
              <w:tl2br w:val="nil"/>
              <w:tr2bl w:val="nil"/>
            </w:tcBorders>
            <w:shd w:val="clear" w:color="auto" w:fill="auto"/>
            <w:vAlign w:val="center"/>
          </w:tcPr>
          <w:p w:rsidR="00710F96" w:rsidRDefault="005F4186">
            <w:pPr>
              <w:jc w:val="center"/>
            </w:pPr>
            <w:r>
              <w:rPr>
                <w:rFonts w:ascii="宋体" w:eastAsia="宋体" w:hAnsi="宋体" w:cs="宋体" w:hint="eastAsia"/>
                <w:bCs/>
                <w:kern w:val="0"/>
                <w:sz w:val="24"/>
                <w:szCs w:val="24"/>
              </w:rPr>
              <w:t>负责人</w:t>
            </w:r>
          </w:p>
        </w:tc>
        <w:tc>
          <w:tcPr>
            <w:tcW w:w="1944" w:type="dxa"/>
            <w:tcBorders>
              <w:tl2br w:val="nil"/>
              <w:tr2bl w:val="nil"/>
            </w:tcBorders>
            <w:shd w:val="clear" w:color="auto" w:fill="auto"/>
            <w:vAlign w:val="center"/>
          </w:tcPr>
          <w:p w:rsidR="00710F96" w:rsidRDefault="005F4186">
            <w:pPr>
              <w:jc w:val="center"/>
            </w:pPr>
            <w:r>
              <w:rPr>
                <w:rFonts w:ascii="宋体" w:eastAsia="宋体" w:hAnsi="宋体" w:cs="宋体" w:hint="eastAsia"/>
                <w:bCs/>
                <w:kern w:val="0"/>
                <w:sz w:val="24"/>
                <w:szCs w:val="24"/>
              </w:rPr>
              <w:t>联系方式</w:t>
            </w:r>
          </w:p>
        </w:tc>
      </w:tr>
      <w:tr w:rsidR="00710F96">
        <w:trPr>
          <w:trHeight w:val="1063"/>
        </w:trPr>
        <w:tc>
          <w:tcPr>
            <w:tcW w:w="996" w:type="dxa"/>
            <w:tcBorders>
              <w:tl2br w:val="nil"/>
              <w:tr2bl w:val="nil"/>
            </w:tcBorders>
          </w:tcPr>
          <w:p w:rsidR="00710F96" w:rsidRDefault="005F4186">
            <w:pPr>
              <w:jc w:val="center"/>
              <w:rPr>
                <w:sz w:val="24"/>
                <w:szCs w:val="24"/>
              </w:rPr>
            </w:pPr>
            <w:r>
              <w:rPr>
                <w:rFonts w:hint="eastAsia"/>
                <w:sz w:val="24"/>
                <w:szCs w:val="24"/>
              </w:rPr>
              <w:t>20</w:t>
            </w:r>
            <w:r w:rsidR="00290CC0">
              <w:rPr>
                <w:sz w:val="24"/>
                <w:szCs w:val="24"/>
              </w:rPr>
              <w:t>17</w:t>
            </w:r>
            <w:r>
              <w:rPr>
                <w:rFonts w:hint="eastAsia"/>
                <w:sz w:val="24"/>
                <w:szCs w:val="24"/>
              </w:rPr>
              <w:t>年</w:t>
            </w:r>
          </w:p>
          <w:p w:rsidR="00710F96" w:rsidRDefault="00290CC0">
            <w:pPr>
              <w:jc w:val="center"/>
              <w:rPr>
                <w:sz w:val="24"/>
                <w:szCs w:val="24"/>
              </w:rPr>
            </w:pPr>
            <w:r>
              <w:rPr>
                <w:sz w:val="24"/>
                <w:szCs w:val="24"/>
              </w:rPr>
              <w:t>3</w:t>
            </w:r>
            <w:r w:rsidR="005F4186">
              <w:rPr>
                <w:rFonts w:hint="eastAsia"/>
                <w:sz w:val="24"/>
                <w:szCs w:val="24"/>
              </w:rPr>
              <w:t>月</w:t>
            </w:r>
          </w:p>
          <w:p w:rsidR="00710F96" w:rsidRDefault="005F4186">
            <w:pPr>
              <w:jc w:val="center"/>
              <w:rPr>
                <w:sz w:val="24"/>
                <w:szCs w:val="24"/>
              </w:rPr>
            </w:pPr>
            <w:r>
              <w:rPr>
                <w:rFonts w:hint="eastAsia"/>
                <w:sz w:val="24"/>
                <w:szCs w:val="24"/>
              </w:rPr>
              <w:t>到</w:t>
            </w:r>
          </w:p>
          <w:p w:rsidR="00710F96" w:rsidRDefault="00F33709">
            <w:pPr>
              <w:jc w:val="center"/>
              <w:rPr>
                <w:sz w:val="24"/>
                <w:szCs w:val="24"/>
              </w:rPr>
            </w:pPr>
            <w:r>
              <w:rPr>
                <w:sz w:val="24"/>
                <w:szCs w:val="24"/>
              </w:rPr>
              <w:t>2017</w:t>
            </w:r>
            <w:r>
              <w:rPr>
                <w:rFonts w:hint="eastAsia"/>
                <w:sz w:val="24"/>
                <w:szCs w:val="24"/>
              </w:rPr>
              <w:t>年</w:t>
            </w:r>
            <w:r>
              <w:rPr>
                <w:rFonts w:hint="eastAsia"/>
                <w:sz w:val="24"/>
                <w:szCs w:val="24"/>
              </w:rPr>
              <w:t>1</w:t>
            </w:r>
            <w:r>
              <w:rPr>
                <w:sz w:val="24"/>
                <w:szCs w:val="24"/>
              </w:rPr>
              <w:t>2</w:t>
            </w:r>
            <w:r>
              <w:rPr>
                <w:rFonts w:hint="eastAsia"/>
                <w:sz w:val="24"/>
                <w:szCs w:val="24"/>
              </w:rPr>
              <w:t>月</w:t>
            </w:r>
          </w:p>
        </w:tc>
        <w:tc>
          <w:tcPr>
            <w:tcW w:w="1428"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项目部</w:t>
            </w:r>
          </w:p>
        </w:tc>
        <w:tc>
          <w:tcPr>
            <w:tcW w:w="3000"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每周日</w:t>
            </w:r>
            <w:r>
              <w:rPr>
                <w:rFonts w:hint="eastAsia"/>
              </w:rPr>
              <w:t xml:space="preserve"> </w:t>
            </w:r>
            <w:r>
              <w:rPr>
                <w:rFonts w:hint="eastAsia"/>
              </w:rPr>
              <w:t>活力社区支教</w:t>
            </w:r>
          </w:p>
        </w:tc>
        <w:tc>
          <w:tcPr>
            <w:tcW w:w="1104" w:type="dxa"/>
            <w:tcBorders>
              <w:tl2br w:val="nil"/>
              <w:tr2bl w:val="nil"/>
            </w:tcBorders>
          </w:tcPr>
          <w:p w:rsidR="00710F96" w:rsidRDefault="00710F96">
            <w:pPr>
              <w:jc w:val="center"/>
            </w:pPr>
          </w:p>
          <w:p w:rsidR="00710F96" w:rsidRDefault="00710F96">
            <w:pPr>
              <w:jc w:val="center"/>
            </w:pPr>
          </w:p>
          <w:p w:rsidR="00710F96" w:rsidRDefault="00290CC0">
            <w:pPr>
              <w:jc w:val="center"/>
            </w:pPr>
            <w:r>
              <w:rPr>
                <w:rFonts w:hint="eastAsia"/>
              </w:rPr>
              <w:t>陈颖姗</w:t>
            </w:r>
          </w:p>
        </w:tc>
        <w:tc>
          <w:tcPr>
            <w:tcW w:w="1944" w:type="dxa"/>
            <w:tcBorders>
              <w:tl2br w:val="nil"/>
              <w:tr2bl w:val="nil"/>
            </w:tcBorders>
          </w:tcPr>
          <w:p w:rsidR="00710F96" w:rsidRDefault="00710F96">
            <w:pPr>
              <w:jc w:val="center"/>
            </w:pPr>
          </w:p>
          <w:p w:rsidR="00710F96" w:rsidRDefault="00710F96">
            <w:pPr>
              <w:jc w:val="center"/>
            </w:pPr>
          </w:p>
          <w:p w:rsidR="00710F96" w:rsidRDefault="00290CC0">
            <w:pPr>
              <w:jc w:val="center"/>
            </w:pPr>
            <w:r w:rsidRPr="00290CC0">
              <w:t>18810907037</w:t>
            </w:r>
          </w:p>
        </w:tc>
      </w:tr>
      <w:tr w:rsidR="00710F96">
        <w:trPr>
          <w:trHeight w:val="1063"/>
        </w:trPr>
        <w:tc>
          <w:tcPr>
            <w:tcW w:w="996" w:type="dxa"/>
            <w:tcBorders>
              <w:tl2br w:val="nil"/>
              <w:tr2bl w:val="nil"/>
            </w:tcBorders>
          </w:tcPr>
          <w:p w:rsidR="00710F96" w:rsidRDefault="005F4186">
            <w:pPr>
              <w:jc w:val="center"/>
              <w:rPr>
                <w:sz w:val="24"/>
                <w:szCs w:val="24"/>
              </w:rPr>
            </w:pPr>
            <w:r>
              <w:rPr>
                <w:rFonts w:hint="eastAsia"/>
                <w:sz w:val="24"/>
                <w:szCs w:val="24"/>
              </w:rPr>
              <w:t>201</w:t>
            </w:r>
            <w:r w:rsidR="00290CC0">
              <w:rPr>
                <w:sz w:val="24"/>
                <w:szCs w:val="24"/>
              </w:rPr>
              <w:t>7</w:t>
            </w:r>
            <w:r>
              <w:rPr>
                <w:rFonts w:hint="eastAsia"/>
                <w:sz w:val="24"/>
                <w:szCs w:val="24"/>
              </w:rPr>
              <w:t>年</w:t>
            </w:r>
          </w:p>
          <w:p w:rsidR="00710F96" w:rsidRDefault="00290CC0" w:rsidP="00290CC0">
            <w:pPr>
              <w:ind w:firstLineChars="100" w:firstLine="240"/>
              <w:rPr>
                <w:sz w:val="24"/>
                <w:szCs w:val="24"/>
              </w:rPr>
            </w:pPr>
            <w:r>
              <w:rPr>
                <w:sz w:val="24"/>
                <w:szCs w:val="24"/>
              </w:rPr>
              <w:t>3</w:t>
            </w:r>
            <w:r w:rsidR="005F4186">
              <w:rPr>
                <w:rFonts w:hint="eastAsia"/>
                <w:sz w:val="24"/>
                <w:szCs w:val="24"/>
              </w:rPr>
              <w:t>月</w:t>
            </w:r>
          </w:p>
          <w:p w:rsidR="00710F96" w:rsidRDefault="005F4186">
            <w:pPr>
              <w:jc w:val="center"/>
              <w:rPr>
                <w:sz w:val="24"/>
                <w:szCs w:val="24"/>
              </w:rPr>
            </w:pPr>
            <w:r>
              <w:rPr>
                <w:rFonts w:hint="eastAsia"/>
                <w:sz w:val="24"/>
                <w:szCs w:val="24"/>
              </w:rPr>
              <w:t>到</w:t>
            </w:r>
          </w:p>
          <w:p w:rsidR="00710F96" w:rsidRDefault="00F33709">
            <w:pPr>
              <w:jc w:val="center"/>
              <w:rPr>
                <w:sz w:val="24"/>
                <w:szCs w:val="24"/>
              </w:rPr>
            </w:pPr>
            <w:r>
              <w:rPr>
                <w:sz w:val="24"/>
                <w:szCs w:val="24"/>
              </w:rPr>
              <w:t>2017</w:t>
            </w:r>
            <w:r>
              <w:rPr>
                <w:rFonts w:hint="eastAsia"/>
                <w:sz w:val="24"/>
                <w:szCs w:val="24"/>
              </w:rPr>
              <w:t>年</w:t>
            </w:r>
            <w:r>
              <w:rPr>
                <w:rFonts w:hint="eastAsia"/>
                <w:sz w:val="24"/>
                <w:szCs w:val="24"/>
              </w:rPr>
              <w:t>1</w:t>
            </w:r>
            <w:r>
              <w:rPr>
                <w:sz w:val="24"/>
                <w:szCs w:val="24"/>
              </w:rPr>
              <w:t>2</w:t>
            </w:r>
            <w:r>
              <w:rPr>
                <w:rFonts w:hint="eastAsia"/>
                <w:sz w:val="24"/>
                <w:szCs w:val="24"/>
              </w:rPr>
              <w:t>月</w:t>
            </w:r>
          </w:p>
        </w:tc>
        <w:tc>
          <w:tcPr>
            <w:tcW w:w="1428"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项目部</w:t>
            </w:r>
          </w:p>
        </w:tc>
        <w:tc>
          <w:tcPr>
            <w:tcW w:w="3000"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每周日</w:t>
            </w:r>
            <w:r>
              <w:rPr>
                <w:rFonts w:hint="eastAsia"/>
              </w:rPr>
              <w:t xml:space="preserve"> </w:t>
            </w:r>
            <w:r>
              <w:rPr>
                <w:rFonts w:hint="eastAsia"/>
              </w:rPr>
              <w:t>香山敬老院教老人计算机基础知识</w:t>
            </w:r>
          </w:p>
        </w:tc>
        <w:tc>
          <w:tcPr>
            <w:tcW w:w="1104" w:type="dxa"/>
            <w:tcBorders>
              <w:tl2br w:val="nil"/>
              <w:tr2bl w:val="nil"/>
            </w:tcBorders>
          </w:tcPr>
          <w:p w:rsidR="00710F96" w:rsidRDefault="00710F96">
            <w:pPr>
              <w:jc w:val="center"/>
            </w:pPr>
          </w:p>
          <w:p w:rsidR="00710F96" w:rsidRDefault="00710F96">
            <w:pPr>
              <w:jc w:val="center"/>
            </w:pPr>
          </w:p>
          <w:p w:rsidR="00710F96" w:rsidRDefault="00290CC0">
            <w:pPr>
              <w:jc w:val="center"/>
            </w:pPr>
            <w:r>
              <w:rPr>
                <w:rFonts w:hint="eastAsia"/>
              </w:rPr>
              <w:t>陈颖姗</w:t>
            </w:r>
          </w:p>
        </w:tc>
        <w:tc>
          <w:tcPr>
            <w:tcW w:w="1944" w:type="dxa"/>
            <w:tcBorders>
              <w:tl2br w:val="nil"/>
              <w:tr2bl w:val="nil"/>
            </w:tcBorders>
          </w:tcPr>
          <w:p w:rsidR="00710F96" w:rsidRDefault="00710F96">
            <w:pPr>
              <w:jc w:val="center"/>
            </w:pPr>
          </w:p>
          <w:p w:rsidR="00710F96" w:rsidRDefault="00710F96">
            <w:pPr>
              <w:jc w:val="center"/>
            </w:pPr>
          </w:p>
          <w:p w:rsidR="00710F96" w:rsidRDefault="00290CC0">
            <w:pPr>
              <w:jc w:val="center"/>
            </w:pPr>
            <w:r w:rsidRPr="00290CC0">
              <w:t>18810907037</w:t>
            </w:r>
          </w:p>
        </w:tc>
      </w:tr>
      <w:tr w:rsidR="00710F96">
        <w:trPr>
          <w:trHeight w:val="1063"/>
        </w:trPr>
        <w:tc>
          <w:tcPr>
            <w:tcW w:w="996" w:type="dxa"/>
            <w:tcBorders>
              <w:tl2br w:val="nil"/>
              <w:tr2bl w:val="nil"/>
            </w:tcBorders>
          </w:tcPr>
          <w:p w:rsidR="00710F96" w:rsidRDefault="005F4186">
            <w:pPr>
              <w:jc w:val="center"/>
              <w:rPr>
                <w:sz w:val="24"/>
                <w:szCs w:val="24"/>
              </w:rPr>
            </w:pPr>
            <w:r>
              <w:rPr>
                <w:rFonts w:hint="eastAsia"/>
                <w:sz w:val="24"/>
                <w:szCs w:val="24"/>
              </w:rPr>
              <w:t>201</w:t>
            </w:r>
            <w:r w:rsidR="00290CC0">
              <w:rPr>
                <w:sz w:val="24"/>
                <w:szCs w:val="24"/>
              </w:rPr>
              <w:t>7</w:t>
            </w:r>
            <w:r>
              <w:rPr>
                <w:rFonts w:hint="eastAsia"/>
                <w:sz w:val="24"/>
                <w:szCs w:val="24"/>
              </w:rPr>
              <w:t>年</w:t>
            </w:r>
          </w:p>
          <w:p w:rsidR="00290CC0" w:rsidRDefault="00290CC0" w:rsidP="00290CC0">
            <w:pPr>
              <w:jc w:val="center"/>
              <w:rPr>
                <w:sz w:val="24"/>
                <w:szCs w:val="24"/>
              </w:rPr>
            </w:pPr>
            <w:r>
              <w:rPr>
                <w:sz w:val="24"/>
                <w:szCs w:val="24"/>
              </w:rPr>
              <w:t>3</w:t>
            </w:r>
            <w:r>
              <w:rPr>
                <w:rFonts w:hint="eastAsia"/>
                <w:sz w:val="24"/>
                <w:szCs w:val="24"/>
              </w:rPr>
              <w:t>月</w:t>
            </w:r>
          </w:p>
          <w:p w:rsidR="00710F96" w:rsidRDefault="005F4186" w:rsidP="00290CC0">
            <w:pPr>
              <w:jc w:val="center"/>
              <w:rPr>
                <w:sz w:val="24"/>
                <w:szCs w:val="24"/>
              </w:rPr>
            </w:pPr>
            <w:r>
              <w:rPr>
                <w:rFonts w:hint="eastAsia"/>
                <w:sz w:val="24"/>
                <w:szCs w:val="24"/>
              </w:rPr>
              <w:t>到</w:t>
            </w:r>
          </w:p>
          <w:p w:rsidR="00710F96" w:rsidRDefault="00F33709">
            <w:pPr>
              <w:jc w:val="center"/>
              <w:rPr>
                <w:sz w:val="24"/>
                <w:szCs w:val="24"/>
              </w:rPr>
            </w:pPr>
            <w:r>
              <w:rPr>
                <w:sz w:val="24"/>
                <w:szCs w:val="24"/>
              </w:rPr>
              <w:t>2018</w:t>
            </w:r>
            <w:r>
              <w:rPr>
                <w:rFonts w:hint="eastAsia"/>
                <w:sz w:val="24"/>
                <w:szCs w:val="24"/>
              </w:rPr>
              <w:t>年</w:t>
            </w:r>
            <w:r>
              <w:rPr>
                <w:rFonts w:hint="eastAsia"/>
                <w:sz w:val="24"/>
                <w:szCs w:val="24"/>
              </w:rPr>
              <w:t>1</w:t>
            </w:r>
            <w:r>
              <w:rPr>
                <w:rFonts w:hint="eastAsia"/>
                <w:sz w:val="24"/>
                <w:szCs w:val="24"/>
              </w:rPr>
              <w:t>月</w:t>
            </w:r>
          </w:p>
        </w:tc>
        <w:tc>
          <w:tcPr>
            <w:tcW w:w="1428"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办公室</w:t>
            </w:r>
          </w:p>
        </w:tc>
        <w:tc>
          <w:tcPr>
            <w:tcW w:w="3000" w:type="dxa"/>
            <w:tcBorders>
              <w:tl2br w:val="nil"/>
              <w:tr2bl w:val="nil"/>
            </w:tcBorders>
          </w:tcPr>
          <w:p w:rsidR="00710F96" w:rsidRDefault="00710F96">
            <w:pPr>
              <w:jc w:val="center"/>
            </w:pPr>
          </w:p>
          <w:p w:rsidR="00710F96" w:rsidRDefault="00710F96">
            <w:pPr>
              <w:jc w:val="center"/>
            </w:pPr>
          </w:p>
          <w:p w:rsidR="00710F96" w:rsidRDefault="005F4186">
            <w:pPr>
              <w:jc w:val="center"/>
            </w:pPr>
            <w:r>
              <w:rPr>
                <w:rFonts w:hint="eastAsia"/>
              </w:rPr>
              <w:t>每月宿舍检查卫生</w:t>
            </w:r>
          </w:p>
          <w:p w:rsidR="00710F96" w:rsidRDefault="00710F96">
            <w:pPr>
              <w:jc w:val="center"/>
            </w:pPr>
          </w:p>
        </w:tc>
        <w:tc>
          <w:tcPr>
            <w:tcW w:w="1104" w:type="dxa"/>
            <w:tcBorders>
              <w:tl2br w:val="nil"/>
              <w:tr2bl w:val="nil"/>
            </w:tcBorders>
          </w:tcPr>
          <w:p w:rsidR="00710F96" w:rsidRDefault="00710F96">
            <w:pPr>
              <w:jc w:val="center"/>
            </w:pPr>
          </w:p>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710F96">
            <w:pPr>
              <w:jc w:val="center"/>
            </w:pPr>
          </w:p>
          <w:p w:rsidR="00710F96" w:rsidRDefault="00423D3F">
            <w:pPr>
              <w:jc w:val="center"/>
            </w:pPr>
            <w:r>
              <w:t>18811318820</w:t>
            </w:r>
          </w:p>
        </w:tc>
      </w:tr>
      <w:tr w:rsidR="00710F96">
        <w:trPr>
          <w:trHeight w:val="1063"/>
        </w:trPr>
        <w:tc>
          <w:tcPr>
            <w:tcW w:w="996" w:type="dxa"/>
            <w:tcBorders>
              <w:tl2br w:val="nil"/>
              <w:tr2bl w:val="nil"/>
            </w:tcBorders>
          </w:tcPr>
          <w:p w:rsidR="00710F96" w:rsidRDefault="005F4186">
            <w:pPr>
              <w:jc w:val="center"/>
              <w:rPr>
                <w:sz w:val="24"/>
                <w:szCs w:val="24"/>
              </w:rPr>
            </w:pPr>
            <w:r>
              <w:rPr>
                <w:rFonts w:hint="eastAsia"/>
                <w:sz w:val="24"/>
                <w:szCs w:val="24"/>
              </w:rPr>
              <w:t>20</w:t>
            </w:r>
            <w:r w:rsidR="00290CC0">
              <w:rPr>
                <w:sz w:val="24"/>
                <w:szCs w:val="24"/>
              </w:rPr>
              <w:t>17</w:t>
            </w:r>
            <w:r>
              <w:rPr>
                <w:rFonts w:hint="eastAsia"/>
                <w:sz w:val="24"/>
                <w:szCs w:val="24"/>
              </w:rPr>
              <w:t>年</w:t>
            </w:r>
          </w:p>
          <w:p w:rsidR="00710F96" w:rsidRDefault="005F4186">
            <w:pPr>
              <w:jc w:val="center"/>
              <w:rPr>
                <w:sz w:val="24"/>
                <w:szCs w:val="24"/>
              </w:rPr>
            </w:pPr>
            <w:r>
              <w:rPr>
                <w:rFonts w:hint="eastAsia"/>
                <w:sz w:val="24"/>
                <w:szCs w:val="24"/>
              </w:rPr>
              <w:t>10</w:t>
            </w:r>
            <w:r>
              <w:rPr>
                <w:rFonts w:hint="eastAsia"/>
                <w:sz w:val="24"/>
                <w:szCs w:val="24"/>
              </w:rPr>
              <w:t>月</w:t>
            </w:r>
          </w:p>
          <w:p w:rsidR="00710F96" w:rsidRDefault="005F4186">
            <w:pPr>
              <w:jc w:val="center"/>
              <w:rPr>
                <w:sz w:val="24"/>
                <w:szCs w:val="24"/>
              </w:rPr>
            </w:pPr>
            <w:r>
              <w:rPr>
                <w:rFonts w:hint="eastAsia"/>
                <w:sz w:val="24"/>
                <w:szCs w:val="24"/>
              </w:rPr>
              <w:t>3</w:t>
            </w:r>
            <w:r>
              <w:rPr>
                <w:rFonts w:hint="eastAsia"/>
                <w:sz w:val="24"/>
                <w:szCs w:val="24"/>
              </w:rPr>
              <w:t>日</w:t>
            </w:r>
          </w:p>
        </w:tc>
        <w:tc>
          <w:tcPr>
            <w:tcW w:w="1428" w:type="dxa"/>
            <w:tcBorders>
              <w:tl2br w:val="nil"/>
              <w:tr2bl w:val="nil"/>
            </w:tcBorders>
          </w:tcPr>
          <w:p w:rsidR="00710F96" w:rsidRDefault="00710F96">
            <w:pPr>
              <w:jc w:val="center"/>
            </w:pPr>
          </w:p>
          <w:p w:rsidR="00710F96" w:rsidRDefault="005F4186">
            <w:pPr>
              <w:jc w:val="center"/>
            </w:pPr>
            <w:r>
              <w:rPr>
                <w:rFonts w:hint="eastAsia"/>
              </w:rPr>
              <w:t>校友办</w:t>
            </w:r>
          </w:p>
        </w:tc>
        <w:tc>
          <w:tcPr>
            <w:tcW w:w="3000" w:type="dxa"/>
            <w:tcBorders>
              <w:tl2br w:val="nil"/>
              <w:tr2bl w:val="nil"/>
            </w:tcBorders>
          </w:tcPr>
          <w:p w:rsidR="00710F96" w:rsidRDefault="00710F96">
            <w:pPr>
              <w:jc w:val="center"/>
            </w:pPr>
          </w:p>
          <w:p w:rsidR="00710F96" w:rsidRDefault="00F75218">
            <w:pPr>
              <w:jc w:val="center"/>
            </w:pPr>
            <w:r>
              <w:rPr>
                <w:rFonts w:hint="eastAsia"/>
              </w:rPr>
              <w:t>8</w:t>
            </w:r>
            <w:r>
              <w:t>0</w:t>
            </w:r>
            <w:r>
              <w:rPr>
                <w:rFonts w:hint="eastAsia"/>
              </w:rPr>
              <w:t>周年</w:t>
            </w:r>
            <w:r w:rsidR="00290CC0">
              <w:rPr>
                <w:rFonts w:hint="eastAsia"/>
              </w:rPr>
              <w:t>校庆校友返校活动</w:t>
            </w:r>
          </w:p>
        </w:tc>
        <w:tc>
          <w:tcPr>
            <w:tcW w:w="1104" w:type="dxa"/>
            <w:tcBorders>
              <w:tl2br w:val="nil"/>
              <w:tr2bl w:val="nil"/>
            </w:tcBorders>
          </w:tcPr>
          <w:p w:rsidR="00710F96" w:rsidRDefault="00710F96">
            <w:pPr>
              <w:jc w:val="center"/>
            </w:pPr>
          </w:p>
          <w:p w:rsidR="00710F96" w:rsidRDefault="00290CC0">
            <w:pPr>
              <w:jc w:val="center"/>
            </w:pPr>
            <w:r>
              <w:rPr>
                <w:rFonts w:hint="eastAsia"/>
              </w:rPr>
              <w:t>李晓蓥</w:t>
            </w:r>
          </w:p>
        </w:tc>
        <w:tc>
          <w:tcPr>
            <w:tcW w:w="1944" w:type="dxa"/>
            <w:tcBorders>
              <w:tl2br w:val="nil"/>
              <w:tr2bl w:val="nil"/>
            </w:tcBorders>
          </w:tcPr>
          <w:p w:rsidR="00710F96" w:rsidRDefault="00710F96">
            <w:pPr>
              <w:jc w:val="center"/>
            </w:pPr>
          </w:p>
          <w:p w:rsidR="00710F96" w:rsidRDefault="00290CC0">
            <w:pPr>
              <w:jc w:val="center"/>
            </w:pPr>
            <w:r>
              <w:t>18810159075</w:t>
            </w:r>
          </w:p>
        </w:tc>
      </w:tr>
      <w:tr w:rsidR="00710F96">
        <w:trPr>
          <w:trHeight w:val="1076"/>
        </w:trPr>
        <w:tc>
          <w:tcPr>
            <w:tcW w:w="996" w:type="dxa"/>
            <w:tcBorders>
              <w:tl2br w:val="nil"/>
              <w:tr2bl w:val="nil"/>
            </w:tcBorders>
          </w:tcPr>
          <w:p w:rsidR="00710F96" w:rsidRDefault="005F4186">
            <w:pPr>
              <w:jc w:val="center"/>
            </w:pPr>
            <w:r>
              <w:rPr>
                <w:rFonts w:hint="eastAsia"/>
              </w:rPr>
              <w:t>201</w:t>
            </w:r>
            <w:r w:rsidR="00290CC0">
              <w:t>7</w:t>
            </w:r>
            <w:r>
              <w:rPr>
                <w:rFonts w:hint="eastAsia"/>
              </w:rPr>
              <w:t>年</w:t>
            </w:r>
          </w:p>
          <w:p w:rsidR="00710F96" w:rsidRDefault="005F4186" w:rsidP="00290CC0">
            <w:pPr>
              <w:jc w:val="center"/>
            </w:pPr>
            <w:r>
              <w:rPr>
                <w:rFonts w:hint="eastAsia"/>
              </w:rPr>
              <w:t>10</w:t>
            </w:r>
            <w:r>
              <w:rPr>
                <w:rFonts w:hint="eastAsia"/>
              </w:rPr>
              <w:t>月</w:t>
            </w:r>
            <w:r w:rsidR="00F33709">
              <w:rPr>
                <w:rFonts w:hint="eastAsia"/>
              </w:rPr>
              <w:t>1</w:t>
            </w:r>
            <w:r w:rsidR="00F33709">
              <w:t>8</w:t>
            </w:r>
            <w:r w:rsidR="00F33709">
              <w:rPr>
                <w:rFonts w:hint="eastAsia"/>
              </w:rPr>
              <w:t>日</w:t>
            </w:r>
          </w:p>
        </w:tc>
        <w:tc>
          <w:tcPr>
            <w:tcW w:w="1428" w:type="dxa"/>
            <w:tcBorders>
              <w:tl2br w:val="nil"/>
              <w:tr2bl w:val="nil"/>
            </w:tcBorders>
          </w:tcPr>
          <w:p w:rsidR="00710F96" w:rsidRDefault="00710F96">
            <w:pPr>
              <w:jc w:val="center"/>
            </w:pPr>
          </w:p>
          <w:p w:rsidR="00710F96" w:rsidRDefault="005F4186">
            <w:pPr>
              <w:jc w:val="center"/>
            </w:pPr>
            <w:r>
              <w:rPr>
                <w:rFonts w:hint="eastAsia"/>
              </w:rPr>
              <w:t>项目部</w:t>
            </w:r>
          </w:p>
        </w:tc>
        <w:tc>
          <w:tcPr>
            <w:tcW w:w="3000" w:type="dxa"/>
            <w:tcBorders>
              <w:tl2br w:val="nil"/>
              <w:tr2bl w:val="nil"/>
            </w:tcBorders>
          </w:tcPr>
          <w:p w:rsidR="00710F96" w:rsidRDefault="00710F96">
            <w:pPr>
              <w:jc w:val="center"/>
            </w:pPr>
          </w:p>
          <w:p w:rsidR="00710F96" w:rsidRDefault="005F4186">
            <w:pPr>
              <w:jc w:val="center"/>
            </w:pPr>
            <w:r>
              <w:rPr>
                <w:rFonts w:hint="eastAsia"/>
              </w:rPr>
              <w:t>院青协集体秋游</w:t>
            </w:r>
            <w:r w:rsidR="00F75218">
              <w:rPr>
                <w:rFonts w:hint="eastAsia"/>
              </w:rPr>
              <w:t>奥林匹克森林公园</w:t>
            </w:r>
          </w:p>
        </w:tc>
        <w:tc>
          <w:tcPr>
            <w:tcW w:w="1104" w:type="dxa"/>
            <w:tcBorders>
              <w:tl2br w:val="nil"/>
              <w:tr2bl w:val="nil"/>
            </w:tcBorders>
          </w:tcPr>
          <w:p w:rsidR="00710F96" w:rsidRDefault="00710F96">
            <w:pPr>
              <w:jc w:val="center"/>
            </w:pPr>
          </w:p>
          <w:p w:rsidR="00710F96" w:rsidRDefault="00F75218">
            <w:pPr>
              <w:jc w:val="center"/>
            </w:pPr>
            <w:r>
              <w:rPr>
                <w:rFonts w:hint="eastAsia"/>
              </w:rPr>
              <w:t>陈颖姗</w:t>
            </w:r>
          </w:p>
        </w:tc>
        <w:tc>
          <w:tcPr>
            <w:tcW w:w="1944" w:type="dxa"/>
            <w:tcBorders>
              <w:tl2br w:val="nil"/>
              <w:tr2bl w:val="nil"/>
            </w:tcBorders>
          </w:tcPr>
          <w:p w:rsidR="00710F96" w:rsidRDefault="00710F96">
            <w:pPr>
              <w:jc w:val="center"/>
            </w:pPr>
          </w:p>
          <w:p w:rsidR="00710F96" w:rsidRDefault="00F75218">
            <w:pPr>
              <w:jc w:val="center"/>
            </w:pPr>
            <w:r w:rsidRPr="00290CC0">
              <w:t>18810907037</w:t>
            </w:r>
          </w:p>
        </w:tc>
      </w:tr>
      <w:tr w:rsidR="00710F96">
        <w:trPr>
          <w:trHeight w:val="1084"/>
        </w:trPr>
        <w:tc>
          <w:tcPr>
            <w:tcW w:w="996" w:type="dxa"/>
            <w:tcBorders>
              <w:tl2br w:val="nil"/>
              <w:tr2bl w:val="nil"/>
            </w:tcBorders>
          </w:tcPr>
          <w:p w:rsidR="00710F96" w:rsidRDefault="00F75218">
            <w:pPr>
              <w:jc w:val="center"/>
            </w:pPr>
            <w:r>
              <w:t>2017</w:t>
            </w:r>
            <w:r>
              <w:rPr>
                <w:rFonts w:hint="eastAsia"/>
              </w:rPr>
              <w:t>年</w:t>
            </w:r>
            <w:r>
              <w:rPr>
                <w:rFonts w:hint="eastAsia"/>
              </w:rPr>
              <w:t>1</w:t>
            </w:r>
            <w:r>
              <w:t>0</w:t>
            </w:r>
            <w:r>
              <w:rPr>
                <w:rFonts w:hint="eastAsia"/>
              </w:rPr>
              <w:t>月</w:t>
            </w:r>
          </w:p>
        </w:tc>
        <w:tc>
          <w:tcPr>
            <w:tcW w:w="1428" w:type="dxa"/>
            <w:tcBorders>
              <w:tl2br w:val="nil"/>
              <w:tr2bl w:val="nil"/>
            </w:tcBorders>
          </w:tcPr>
          <w:p w:rsidR="00710F96" w:rsidRDefault="00710F96">
            <w:pPr>
              <w:jc w:val="center"/>
            </w:pPr>
          </w:p>
          <w:p w:rsidR="00710F96" w:rsidRDefault="00F75218">
            <w:pPr>
              <w:jc w:val="center"/>
            </w:pPr>
            <w:r>
              <w:rPr>
                <w:rFonts w:hint="eastAsia"/>
              </w:rPr>
              <w:t>校友办</w:t>
            </w:r>
          </w:p>
        </w:tc>
        <w:tc>
          <w:tcPr>
            <w:tcW w:w="3000" w:type="dxa"/>
            <w:tcBorders>
              <w:tl2br w:val="nil"/>
              <w:tr2bl w:val="nil"/>
            </w:tcBorders>
          </w:tcPr>
          <w:p w:rsidR="00710F96" w:rsidRDefault="00710F96">
            <w:pPr>
              <w:jc w:val="center"/>
            </w:pPr>
          </w:p>
          <w:p w:rsidR="00710F96" w:rsidRDefault="00F75218">
            <w:pPr>
              <w:jc w:val="center"/>
            </w:pPr>
            <w:r>
              <w:rPr>
                <w:rFonts w:hint="eastAsia"/>
              </w:rPr>
              <w:t>0</w:t>
            </w:r>
            <w:r>
              <w:t>3</w:t>
            </w:r>
            <w:r>
              <w:rPr>
                <w:rFonts w:hint="eastAsia"/>
              </w:rPr>
              <w:t>级校友返校活动</w:t>
            </w:r>
          </w:p>
        </w:tc>
        <w:tc>
          <w:tcPr>
            <w:tcW w:w="1104" w:type="dxa"/>
            <w:tcBorders>
              <w:tl2br w:val="nil"/>
              <w:tr2bl w:val="nil"/>
            </w:tcBorders>
          </w:tcPr>
          <w:p w:rsidR="00710F96" w:rsidRDefault="00710F96">
            <w:pPr>
              <w:jc w:val="center"/>
            </w:pPr>
          </w:p>
          <w:p w:rsidR="00710F96" w:rsidRDefault="00F75218">
            <w:pPr>
              <w:jc w:val="center"/>
            </w:pPr>
            <w:r>
              <w:rPr>
                <w:rFonts w:hint="eastAsia"/>
              </w:rPr>
              <w:t>李晓蓥</w:t>
            </w:r>
          </w:p>
        </w:tc>
        <w:tc>
          <w:tcPr>
            <w:tcW w:w="1944" w:type="dxa"/>
            <w:tcBorders>
              <w:tl2br w:val="nil"/>
              <w:tr2bl w:val="nil"/>
            </w:tcBorders>
          </w:tcPr>
          <w:p w:rsidR="00710F96" w:rsidRDefault="00710F96">
            <w:pPr>
              <w:jc w:val="center"/>
            </w:pPr>
          </w:p>
          <w:p w:rsidR="00710F96" w:rsidRDefault="00F75218">
            <w:pPr>
              <w:jc w:val="center"/>
            </w:pPr>
            <w:r>
              <w:t>18810159075</w:t>
            </w:r>
          </w:p>
        </w:tc>
      </w:tr>
      <w:tr w:rsidR="00710F96">
        <w:trPr>
          <w:trHeight w:val="1084"/>
        </w:trPr>
        <w:tc>
          <w:tcPr>
            <w:tcW w:w="996" w:type="dxa"/>
            <w:tcBorders>
              <w:tl2br w:val="nil"/>
              <w:tr2bl w:val="nil"/>
            </w:tcBorders>
          </w:tcPr>
          <w:p w:rsidR="00710F96" w:rsidRDefault="00F33709">
            <w:pPr>
              <w:jc w:val="center"/>
            </w:pPr>
            <w:r>
              <w:t>2017</w:t>
            </w:r>
            <w:r>
              <w:rPr>
                <w:rFonts w:hint="eastAsia"/>
              </w:rPr>
              <w:t>年</w:t>
            </w:r>
            <w:r>
              <w:rPr>
                <w:rFonts w:hint="eastAsia"/>
              </w:rPr>
              <w:t>1</w:t>
            </w:r>
            <w:r>
              <w:t>1</w:t>
            </w:r>
            <w:r>
              <w:rPr>
                <w:rFonts w:hint="eastAsia"/>
              </w:rPr>
              <w:t>月</w:t>
            </w:r>
            <w:r>
              <w:rPr>
                <w:rFonts w:hint="eastAsia"/>
              </w:rPr>
              <w:t>1</w:t>
            </w:r>
            <w:r>
              <w:t>3</w:t>
            </w:r>
            <w:r>
              <w:rPr>
                <w:rFonts w:hint="eastAsia"/>
              </w:rPr>
              <w:t>日</w:t>
            </w:r>
          </w:p>
        </w:tc>
        <w:tc>
          <w:tcPr>
            <w:tcW w:w="1428" w:type="dxa"/>
            <w:tcBorders>
              <w:tl2br w:val="nil"/>
              <w:tr2bl w:val="nil"/>
            </w:tcBorders>
          </w:tcPr>
          <w:p w:rsidR="00710F96" w:rsidRDefault="00710F96">
            <w:pPr>
              <w:jc w:val="center"/>
            </w:pPr>
          </w:p>
          <w:p w:rsidR="00710F96" w:rsidRDefault="00F75218">
            <w:pPr>
              <w:jc w:val="center"/>
            </w:pPr>
            <w:r>
              <w:rPr>
                <w:rFonts w:hint="eastAsia"/>
              </w:rPr>
              <w:t>校友办</w:t>
            </w:r>
          </w:p>
        </w:tc>
        <w:tc>
          <w:tcPr>
            <w:tcW w:w="3000" w:type="dxa"/>
            <w:tcBorders>
              <w:tl2br w:val="nil"/>
              <w:tr2bl w:val="nil"/>
            </w:tcBorders>
          </w:tcPr>
          <w:p w:rsidR="00710F96" w:rsidRDefault="00710F96">
            <w:pPr>
              <w:jc w:val="center"/>
            </w:pPr>
          </w:p>
          <w:p w:rsidR="00710F96" w:rsidRDefault="00F33709">
            <w:pPr>
              <w:jc w:val="center"/>
            </w:pPr>
            <w:r>
              <w:rPr>
                <w:rFonts w:hint="eastAsia"/>
              </w:rPr>
              <w:t>4</w:t>
            </w:r>
            <w:r>
              <w:t>0</w:t>
            </w:r>
            <w:r>
              <w:rPr>
                <w:rFonts w:hint="eastAsia"/>
              </w:rPr>
              <w:t>周年</w:t>
            </w:r>
            <w:r w:rsidR="00F75218">
              <w:rPr>
                <w:rFonts w:hint="eastAsia"/>
              </w:rPr>
              <w:t>院庆志愿者培训大会</w:t>
            </w:r>
          </w:p>
        </w:tc>
        <w:tc>
          <w:tcPr>
            <w:tcW w:w="1104" w:type="dxa"/>
            <w:tcBorders>
              <w:tl2br w:val="nil"/>
              <w:tr2bl w:val="nil"/>
            </w:tcBorders>
          </w:tcPr>
          <w:p w:rsidR="00710F96" w:rsidRDefault="00710F96">
            <w:pPr>
              <w:jc w:val="center"/>
            </w:pPr>
          </w:p>
          <w:p w:rsidR="00710F96" w:rsidRDefault="00F75218">
            <w:pPr>
              <w:jc w:val="center"/>
            </w:pPr>
            <w:r>
              <w:rPr>
                <w:rFonts w:hint="eastAsia"/>
              </w:rPr>
              <w:t>李晓蓥</w:t>
            </w:r>
          </w:p>
        </w:tc>
        <w:tc>
          <w:tcPr>
            <w:tcW w:w="1944" w:type="dxa"/>
            <w:tcBorders>
              <w:tl2br w:val="nil"/>
              <w:tr2bl w:val="nil"/>
            </w:tcBorders>
          </w:tcPr>
          <w:p w:rsidR="00710F96" w:rsidRDefault="00710F96">
            <w:pPr>
              <w:jc w:val="center"/>
            </w:pPr>
          </w:p>
          <w:p w:rsidR="00710F96" w:rsidRDefault="00F75218">
            <w:pPr>
              <w:jc w:val="center"/>
            </w:pPr>
            <w:r>
              <w:t>18810159075</w:t>
            </w:r>
          </w:p>
        </w:tc>
      </w:tr>
      <w:tr w:rsidR="00710F96">
        <w:trPr>
          <w:trHeight w:val="1084"/>
        </w:trPr>
        <w:tc>
          <w:tcPr>
            <w:tcW w:w="996" w:type="dxa"/>
            <w:tcBorders>
              <w:tl2br w:val="nil"/>
              <w:tr2bl w:val="nil"/>
            </w:tcBorders>
          </w:tcPr>
          <w:p w:rsidR="00F75218" w:rsidRDefault="005F4186" w:rsidP="00F75218">
            <w:pPr>
              <w:jc w:val="center"/>
            </w:pPr>
            <w:r>
              <w:rPr>
                <w:rFonts w:hint="eastAsia"/>
              </w:rPr>
              <w:t>201</w:t>
            </w:r>
            <w:r w:rsidR="00F75218">
              <w:t>7</w:t>
            </w:r>
            <w:r>
              <w:rPr>
                <w:rFonts w:hint="eastAsia"/>
              </w:rPr>
              <w:t>年</w:t>
            </w:r>
            <w:r w:rsidR="00F75218">
              <w:t>9</w:t>
            </w:r>
            <w:r w:rsidR="00F75218">
              <w:rPr>
                <w:rFonts w:hint="eastAsia"/>
              </w:rPr>
              <w:t>月</w:t>
            </w:r>
          </w:p>
          <w:p w:rsidR="00710F96" w:rsidRDefault="00710F96">
            <w:pPr>
              <w:jc w:val="center"/>
            </w:pPr>
          </w:p>
        </w:tc>
        <w:tc>
          <w:tcPr>
            <w:tcW w:w="1428" w:type="dxa"/>
            <w:tcBorders>
              <w:tl2br w:val="nil"/>
              <w:tr2bl w:val="nil"/>
            </w:tcBorders>
          </w:tcPr>
          <w:p w:rsidR="00710F96" w:rsidRDefault="00710F96">
            <w:pPr>
              <w:jc w:val="center"/>
            </w:pPr>
          </w:p>
          <w:p w:rsidR="00F75218" w:rsidRDefault="00F75218">
            <w:pPr>
              <w:jc w:val="center"/>
            </w:pPr>
            <w:r>
              <w:rPr>
                <w:rFonts w:hint="eastAsia"/>
              </w:rPr>
              <w:t>办公室</w:t>
            </w:r>
          </w:p>
        </w:tc>
        <w:tc>
          <w:tcPr>
            <w:tcW w:w="3000" w:type="dxa"/>
            <w:tcBorders>
              <w:tl2br w:val="nil"/>
              <w:tr2bl w:val="nil"/>
            </w:tcBorders>
          </w:tcPr>
          <w:p w:rsidR="00710F96" w:rsidRDefault="00710F96">
            <w:pPr>
              <w:jc w:val="center"/>
            </w:pPr>
          </w:p>
          <w:p w:rsidR="00710F96" w:rsidRDefault="00F75218">
            <w:pPr>
              <w:jc w:val="center"/>
            </w:pPr>
            <w:r>
              <w:rPr>
                <w:rFonts w:hint="eastAsia"/>
              </w:rPr>
              <w:t>高层次奖学金举办</w:t>
            </w:r>
          </w:p>
        </w:tc>
        <w:tc>
          <w:tcPr>
            <w:tcW w:w="1104" w:type="dxa"/>
            <w:tcBorders>
              <w:tl2br w:val="nil"/>
              <w:tr2bl w:val="nil"/>
            </w:tcBorders>
          </w:tcPr>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423D3F">
            <w:pPr>
              <w:jc w:val="center"/>
            </w:pPr>
            <w:r>
              <w:t>18811318820</w:t>
            </w:r>
          </w:p>
        </w:tc>
      </w:tr>
      <w:tr w:rsidR="00710F96">
        <w:trPr>
          <w:trHeight w:val="1084"/>
        </w:trPr>
        <w:tc>
          <w:tcPr>
            <w:tcW w:w="996" w:type="dxa"/>
            <w:tcBorders>
              <w:tl2br w:val="nil"/>
              <w:tr2bl w:val="nil"/>
            </w:tcBorders>
          </w:tcPr>
          <w:p w:rsidR="00710F96" w:rsidRDefault="005F4186">
            <w:pPr>
              <w:jc w:val="center"/>
            </w:pPr>
            <w:r>
              <w:rPr>
                <w:rFonts w:hint="eastAsia"/>
              </w:rPr>
              <w:lastRenderedPageBreak/>
              <w:t>201</w:t>
            </w:r>
            <w:r w:rsidR="00F75218">
              <w:t>7</w:t>
            </w:r>
            <w:r>
              <w:rPr>
                <w:rFonts w:hint="eastAsia"/>
              </w:rPr>
              <w:t>年</w:t>
            </w:r>
          </w:p>
          <w:p w:rsidR="00710F96" w:rsidRDefault="00F75218" w:rsidP="00F75218">
            <w:pPr>
              <w:jc w:val="center"/>
            </w:pPr>
            <w:r>
              <w:t>4</w:t>
            </w:r>
            <w:r w:rsidR="005F4186">
              <w:rPr>
                <w:rFonts w:hint="eastAsia"/>
              </w:rPr>
              <w:t>月</w:t>
            </w:r>
            <w:r>
              <w:rPr>
                <w:rFonts w:hint="eastAsia"/>
              </w:rPr>
              <w:t>1</w:t>
            </w:r>
            <w:r>
              <w:t>2</w:t>
            </w:r>
            <w:r>
              <w:rPr>
                <w:rFonts w:hint="eastAsia"/>
              </w:rPr>
              <w:t>日</w:t>
            </w:r>
          </w:p>
        </w:tc>
        <w:tc>
          <w:tcPr>
            <w:tcW w:w="1428" w:type="dxa"/>
            <w:tcBorders>
              <w:tl2br w:val="nil"/>
              <w:tr2bl w:val="nil"/>
            </w:tcBorders>
          </w:tcPr>
          <w:p w:rsidR="00710F96" w:rsidRDefault="00710F96">
            <w:pPr>
              <w:jc w:val="center"/>
            </w:pPr>
          </w:p>
          <w:p w:rsidR="00710F96" w:rsidRDefault="005F4186">
            <w:pPr>
              <w:jc w:val="center"/>
            </w:pPr>
            <w:r>
              <w:rPr>
                <w:rFonts w:hint="eastAsia"/>
              </w:rPr>
              <w:t>项目部</w:t>
            </w:r>
          </w:p>
        </w:tc>
        <w:tc>
          <w:tcPr>
            <w:tcW w:w="3000" w:type="dxa"/>
            <w:tcBorders>
              <w:tl2br w:val="nil"/>
              <w:tr2bl w:val="nil"/>
            </w:tcBorders>
          </w:tcPr>
          <w:p w:rsidR="00710F96" w:rsidRDefault="00710F96">
            <w:pPr>
              <w:jc w:val="center"/>
            </w:pPr>
          </w:p>
          <w:p w:rsidR="00710F96" w:rsidRDefault="005F4186">
            <w:pPr>
              <w:jc w:val="center"/>
            </w:pPr>
            <w:r>
              <w:rPr>
                <w:rFonts w:hint="eastAsia"/>
              </w:rPr>
              <w:t>院青协集体春游</w:t>
            </w:r>
            <w:r w:rsidR="00F75218">
              <w:rPr>
                <w:rFonts w:hint="eastAsia"/>
              </w:rPr>
              <w:t>动物园</w:t>
            </w:r>
          </w:p>
        </w:tc>
        <w:tc>
          <w:tcPr>
            <w:tcW w:w="1104" w:type="dxa"/>
            <w:tcBorders>
              <w:tl2br w:val="nil"/>
              <w:tr2bl w:val="nil"/>
            </w:tcBorders>
          </w:tcPr>
          <w:p w:rsidR="00710F96" w:rsidRDefault="00710F96">
            <w:pPr>
              <w:jc w:val="center"/>
            </w:pPr>
          </w:p>
          <w:p w:rsidR="00710F96" w:rsidRDefault="00F75218">
            <w:pPr>
              <w:jc w:val="center"/>
            </w:pPr>
            <w:r>
              <w:rPr>
                <w:rFonts w:hint="eastAsia"/>
              </w:rPr>
              <w:t>陈颖姗</w:t>
            </w:r>
          </w:p>
        </w:tc>
        <w:tc>
          <w:tcPr>
            <w:tcW w:w="1944" w:type="dxa"/>
            <w:tcBorders>
              <w:tl2br w:val="nil"/>
              <w:tr2bl w:val="nil"/>
            </w:tcBorders>
          </w:tcPr>
          <w:p w:rsidR="00710F96" w:rsidRDefault="00710F96">
            <w:pPr>
              <w:jc w:val="center"/>
            </w:pPr>
          </w:p>
          <w:p w:rsidR="00710F96" w:rsidRDefault="00F75218">
            <w:pPr>
              <w:jc w:val="center"/>
            </w:pPr>
            <w:r w:rsidRPr="00290CC0">
              <w:t>18810907037</w:t>
            </w:r>
          </w:p>
        </w:tc>
      </w:tr>
      <w:tr w:rsidR="00710F96">
        <w:trPr>
          <w:trHeight w:val="1084"/>
        </w:trPr>
        <w:tc>
          <w:tcPr>
            <w:tcW w:w="996" w:type="dxa"/>
            <w:tcBorders>
              <w:tl2br w:val="nil"/>
              <w:tr2bl w:val="nil"/>
            </w:tcBorders>
          </w:tcPr>
          <w:p w:rsidR="00710F96" w:rsidRDefault="00F75218">
            <w:pPr>
              <w:jc w:val="center"/>
            </w:pPr>
            <w:r>
              <w:t>2017</w:t>
            </w:r>
            <w:r>
              <w:rPr>
                <w:rFonts w:hint="eastAsia"/>
              </w:rPr>
              <w:t>年</w:t>
            </w:r>
            <w:r>
              <w:rPr>
                <w:rFonts w:hint="eastAsia"/>
              </w:rPr>
              <w:t>5</w:t>
            </w:r>
            <w:r>
              <w:rPr>
                <w:rFonts w:hint="eastAsia"/>
              </w:rPr>
              <w:t>月</w:t>
            </w:r>
            <w:r>
              <w:rPr>
                <w:rFonts w:hint="eastAsia"/>
              </w:rPr>
              <w:t>2</w:t>
            </w:r>
            <w:r>
              <w:t>0</w:t>
            </w:r>
            <w:r>
              <w:rPr>
                <w:rFonts w:hint="eastAsia"/>
              </w:rPr>
              <w:t>日</w:t>
            </w:r>
          </w:p>
        </w:tc>
        <w:tc>
          <w:tcPr>
            <w:tcW w:w="1428" w:type="dxa"/>
            <w:tcBorders>
              <w:tl2br w:val="nil"/>
              <w:tr2bl w:val="nil"/>
            </w:tcBorders>
          </w:tcPr>
          <w:p w:rsidR="00710F96" w:rsidRDefault="00710F96">
            <w:pPr>
              <w:jc w:val="center"/>
            </w:pPr>
          </w:p>
          <w:p w:rsidR="00710F96" w:rsidRDefault="00F75218">
            <w:pPr>
              <w:jc w:val="center"/>
            </w:pPr>
            <w:r>
              <w:rPr>
                <w:rFonts w:hint="eastAsia"/>
              </w:rPr>
              <w:t>办公室</w:t>
            </w:r>
          </w:p>
        </w:tc>
        <w:tc>
          <w:tcPr>
            <w:tcW w:w="3000" w:type="dxa"/>
            <w:tcBorders>
              <w:tl2br w:val="nil"/>
              <w:tr2bl w:val="nil"/>
            </w:tcBorders>
          </w:tcPr>
          <w:p w:rsidR="00710F96" w:rsidRDefault="00710F96">
            <w:pPr>
              <w:jc w:val="center"/>
            </w:pPr>
          </w:p>
          <w:p w:rsidR="00710F96" w:rsidRDefault="00F75218">
            <w:pPr>
              <w:jc w:val="center"/>
            </w:pPr>
            <w:r>
              <w:rPr>
                <w:rFonts w:hint="eastAsia"/>
              </w:rPr>
              <w:t>“校园大冒险”定向越野活动</w:t>
            </w:r>
          </w:p>
        </w:tc>
        <w:tc>
          <w:tcPr>
            <w:tcW w:w="1104" w:type="dxa"/>
            <w:tcBorders>
              <w:tl2br w:val="nil"/>
              <w:tr2bl w:val="nil"/>
            </w:tcBorders>
          </w:tcPr>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423D3F">
            <w:pPr>
              <w:jc w:val="center"/>
            </w:pPr>
            <w:r>
              <w:t>18811318820</w:t>
            </w:r>
          </w:p>
        </w:tc>
      </w:tr>
      <w:tr w:rsidR="00710F96">
        <w:trPr>
          <w:trHeight w:val="1084"/>
        </w:trPr>
        <w:tc>
          <w:tcPr>
            <w:tcW w:w="996" w:type="dxa"/>
            <w:tcBorders>
              <w:tl2br w:val="nil"/>
              <w:tr2bl w:val="nil"/>
            </w:tcBorders>
          </w:tcPr>
          <w:p w:rsidR="00710F96" w:rsidRDefault="00F75218">
            <w:pPr>
              <w:jc w:val="center"/>
            </w:pPr>
            <w:r>
              <w:t>2017</w:t>
            </w:r>
            <w:r>
              <w:rPr>
                <w:rFonts w:hint="eastAsia"/>
              </w:rPr>
              <w:t>年</w:t>
            </w:r>
            <w:r>
              <w:rPr>
                <w:rFonts w:hint="eastAsia"/>
              </w:rPr>
              <w:t>6</w:t>
            </w:r>
            <w:r>
              <w:rPr>
                <w:rFonts w:hint="eastAsia"/>
              </w:rPr>
              <w:t>月</w:t>
            </w:r>
            <w:r>
              <w:rPr>
                <w:rFonts w:hint="eastAsia"/>
              </w:rPr>
              <w:t>1</w:t>
            </w:r>
            <w:r>
              <w:t>2</w:t>
            </w:r>
            <w:r>
              <w:rPr>
                <w:rFonts w:hint="eastAsia"/>
              </w:rPr>
              <w:t>日</w:t>
            </w:r>
          </w:p>
        </w:tc>
        <w:tc>
          <w:tcPr>
            <w:tcW w:w="1428" w:type="dxa"/>
            <w:tcBorders>
              <w:tl2br w:val="nil"/>
              <w:tr2bl w:val="nil"/>
            </w:tcBorders>
          </w:tcPr>
          <w:p w:rsidR="00710F96" w:rsidRDefault="00710F96">
            <w:pPr>
              <w:jc w:val="center"/>
            </w:pPr>
          </w:p>
          <w:p w:rsidR="00710F96" w:rsidRDefault="005F4186">
            <w:pPr>
              <w:jc w:val="center"/>
            </w:pPr>
            <w:r>
              <w:rPr>
                <w:rFonts w:hint="eastAsia"/>
              </w:rPr>
              <w:t>办公室</w:t>
            </w:r>
          </w:p>
        </w:tc>
        <w:tc>
          <w:tcPr>
            <w:tcW w:w="3000" w:type="dxa"/>
            <w:tcBorders>
              <w:tl2br w:val="nil"/>
              <w:tr2bl w:val="nil"/>
            </w:tcBorders>
          </w:tcPr>
          <w:p w:rsidR="00710F96" w:rsidRDefault="00710F96">
            <w:pPr>
              <w:jc w:val="center"/>
            </w:pPr>
          </w:p>
          <w:p w:rsidR="00710F96" w:rsidRDefault="00F75218">
            <w:pPr>
              <w:jc w:val="center"/>
            </w:pPr>
            <w:r>
              <w:rPr>
                <w:rFonts w:hint="eastAsia"/>
              </w:rPr>
              <w:t>毕业季“爱心捐赠”活动</w:t>
            </w:r>
          </w:p>
        </w:tc>
        <w:tc>
          <w:tcPr>
            <w:tcW w:w="1104" w:type="dxa"/>
            <w:tcBorders>
              <w:tl2br w:val="nil"/>
              <w:tr2bl w:val="nil"/>
            </w:tcBorders>
          </w:tcPr>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423D3F">
            <w:pPr>
              <w:jc w:val="center"/>
            </w:pPr>
            <w:r>
              <w:t>18811318820</w:t>
            </w:r>
          </w:p>
        </w:tc>
      </w:tr>
      <w:tr w:rsidR="00710F96">
        <w:trPr>
          <w:trHeight w:val="1084"/>
        </w:trPr>
        <w:tc>
          <w:tcPr>
            <w:tcW w:w="996" w:type="dxa"/>
            <w:tcBorders>
              <w:tl2br w:val="nil"/>
              <w:tr2bl w:val="nil"/>
            </w:tcBorders>
          </w:tcPr>
          <w:p w:rsidR="00F75218" w:rsidRDefault="00F75218" w:rsidP="00F75218">
            <w:pPr>
              <w:jc w:val="center"/>
            </w:pPr>
            <w:r>
              <w:t>2017</w:t>
            </w:r>
            <w:r>
              <w:rPr>
                <w:rFonts w:hint="eastAsia"/>
              </w:rPr>
              <w:t>年</w:t>
            </w:r>
            <w:r>
              <w:rPr>
                <w:rFonts w:hint="eastAsia"/>
              </w:rPr>
              <w:t>9</w:t>
            </w:r>
            <w:r>
              <w:rPr>
                <w:rFonts w:hint="eastAsia"/>
              </w:rPr>
              <w:t>月</w:t>
            </w:r>
            <w:r>
              <w:rPr>
                <w:rFonts w:hint="eastAsia"/>
              </w:rPr>
              <w:t>1</w:t>
            </w:r>
            <w:r>
              <w:t>1</w:t>
            </w:r>
            <w:r>
              <w:rPr>
                <w:rFonts w:hint="eastAsia"/>
              </w:rPr>
              <w:t>日</w:t>
            </w:r>
            <w:r>
              <w:t xml:space="preserve"> </w:t>
            </w:r>
          </w:p>
          <w:p w:rsidR="00710F96" w:rsidRDefault="00710F96">
            <w:pPr>
              <w:jc w:val="center"/>
            </w:pPr>
          </w:p>
        </w:tc>
        <w:tc>
          <w:tcPr>
            <w:tcW w:w="1428" w:type="dxa"/>
            <w:tcBorders>
              <w:tl2br w:val="nil"/>
              <w:tr2bl w:val="nil"/>
            </w:tcBorders>
          </w:tcPr>
          <w:p w:rsidR="00710F96" w:rsidRDefault="00710F96">
            <w:pPr>
              <w:jc w:val="center"/>
            </w:pPr>
          </w:p>
          <w:p w:rsidR="00710F96" w:rsidRDefault="00F75218">
            <w:pPr>
              <w:jc w:val="center"/>
            </w:pPr>
            <w:r>
              <w:rPr>
                <w:rFonts w:hint="eastAsia"/>
              </w:rPr>
              <w:t>办公室</w:t>
            </w:r>
          </w:p>
        </w:tc>
        <w:tc>
          <w:tcPr>
            <w:tcW w:w="3000" w:type="dxa"/>
            <w:tcBorders>
              <w:tl2br w:val="nil"/>
              <w:tr2bl w:val="nil"/>
            </w:tcBorders>
          </w:tcPr>
          <w:p w:rsidR="00710F96" w:rsidRDefault="00710F96">
            <w:pPr>
              <w:jc w:val="center"/>
            </w:pPr>
          </w:p>
          <w:p w:rsidR="00710F96" w:rsidRDefault="00F75218">
            <w:pPr>
              <w:jc w:val="center"/>
            </w:pPr>
            <w:r>
              <w:rPr>
                <w:rFonts w:hint="eastAsia"/>
              </w:rPr>
              <w:t>信息学院青年志愿者协会招新大会</w:t>
            </w:r>
          </w:p>
        </w:tc>
        <w:tc>
          <w:tcPr>
            <w:tcW w:w="1104" w:type="dxa"/>
            <w:tcBorders>
              <w:tl2br w:val="nil"/>
              <w:tr2bl w:val="nil"/>
            </w:tcBorders>
          </w:tcPr>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423D3F">
            <w:pPr>
              <w:jc w:val="center"/>
            </w:pPr>
            <w:r>
              <w:t>18811318820</w:t>
            </w:r>
          </w:p>
        </w:tc>
      </w:tr>
      <w:tr w:rsidR="00710F96">
        <w:trPr>
          <w:trHeight w:val="1084"/>
        </w:trPr>
        <w:tc>
          <w:tcPr>
            <w:tcW w:w="996" w:type="dxa"/>
            <w:tcBorders>
              <w:tl2br w:val="nil"/>
              <w:tr2bl w:val="nil"/>
            </w:tcBorders>
          </w:tcPr>
          <w:p w:rsidR="00710F96" w:rsidRDefault="00F33709">
            <w:pPr>
              <w:jc w:val="center"/>
            </w:pPr>
            <w:r>
              <w:t>2017</w:t>
            </w:r>
            <w:r>
              <w:rPr>
                <w:rFonts w:hint="eastAsia"/>
              </w:rPr>
              <w:t>年</w:t>
            </w:r>
            <w:r>
              <w:rPr>
                <w:rFonts w:hint="eastAsia"/>
              </w:rPr>
              <w:t>1</w:t>
            </w:r>
            <w:r>
              <w:t>1</w:t>
            </w:r>
            <w:r>
              <w:rPr>
                <w:rFonts w:hint="eastAsia"/>
              </w:rPr>
              <w:t>月</w:t>
            </w:r>
            <w:r>
              <w:rPr>
                <w:rFonts w:hint="eastAsia"/>
              </w:rPr>
              <w:t>2</w:t>
            </w:r>
            <w:r>
              <w:t>3</w:t>
            </w:r>
            <w:r>
              <w:rPr>
                <w:rFonts w:hint="eastAsia"/>
              </w:rPr>
              <w:t>日至</w:t>
            </w:r>
            <w:r>
              <w:rPr>
                <w:rFonts w:hint="eastAsia"/>
              </w:rPr>
              <w:t>1</w:t>
            </w:r>
            <w:r>
              <w:t>1</w:t>
            </w:r>
            <w:r>
              <w:rPr>
                <w:rFonts w:hint="eastAsia"/>
              </w:rPr>
              <w:t>月</w:t>
            </w:r>
            <w:r>
              <w:t>27</w:t>
            </w:r>
            <w:r>
              <w:rPr>
                <w:rFonts w:hint="eastAsia"/>
              </w:rPr>
              <w:t>日</w:t>
            </w:r>
          </w:p>
        </w:tc>
        <w:tc>
          <w:tcPr>
            <w:tcW w:w="1428" w:type="dxa"/>
            <w:tcBorders>
              <w:tl2br w:val="nil"/>
              <w:tr2bl w:val="nil"/>
            </w:tcBorders>
          </w:tcPr>
          <w:p w:rsidR="00710F96" w:rsidRDefault="00710F96">
            <w:pPr>
              <w:jc w:val="center"/>
            </w:pPr>
          </w:p>
          <w:p w:rsidR="00710F96" w:rsidRDefault="00F33709">
            <w:pPr>
              <w:jc w:val="center"/>
            </w:pPr>
            <w:r>
              <w:rPr>
                <w:rFonts w:hint="eastAsia"/>
              </w:rPr>
              <w:t>办公室</w:t>
            </w:r>
          </w:p>
        </w:tc>
        <w:tc>
          <w:tcPr>
            <w:tcW w:w="3000" w:type="dxa"/>
            <w:tcBorders>
              <w:tl2br w:val="nil"/>
              <w:tr2bl w:val="nil"/>
            </w:tcBorders>
          </w:tcPr>
          <w:p w:rsidR="00710F96" w:rsidRDefault="00710F96">
            <w:pPr>
              <w:jc w:val="center"/>
            </w:pPr>
          </w:p>
          <w:p w:rsidR="00710F96" w:rsidRDefault="00F33709">
            <w:pPr>
              <w:jc w:val="center"/>
            </w:pPr>
            <w:r>
              <w:rPr>
                <w:rFonts w:hint="eastAsia"/>
              </w:rPr>
              <w:t>“愿捐一衣，暖一人”捐赠衣物志愿活动</w:t>
            </w:r>
          </w:p>
        </w:tc>
        <w:tc>
          <w:tcPr>
            <w:tcW w:w="1104" w:type="dxa"/>
            <w:tcBorders>
              <w:tl2br w:val="nil"/>
              <w:tr2bl w:val="nil"/>
            </w:tcBorders>
          </w:tcPr>
          <w:p w:rsidR="00710F96" w:rsidRDefault="00710F96">
            <w:pPr>
              <w:jc w:val="center"/>
            </w:pPr>
          </w:p>
          <w:p w:rsidR="00710F96" w:rsidRDefault="00423D3F">
            <w:pPr>
              <w:jc w:val="center"/>
            </w:pPr>
            <w:r>
              <w:rPr>
                <w:rFonts w:hint="eastAsia"/>
              </w:rPr>
              <w:t>魏芷越</w:t>
            </w:r>
          </w:p>
        </w:tc>
        <w:tc>
          <w:tcPr>
            <w:tcW w:w="1944" w:type="dxa"/>
            <w:tcBorders>
              <w:tl2br w:val="nil"/>
              <w:tr2bl w:val="nil"/>
            </w:tcBorders>
          </w:tcPr>
          <w:p w:rsidR="00710F96" w:rsidRDefault="00710F96">
            <w:pPr>
              <w:jc w:val="center"/>
            </w:pPr>
          </w:p>
          <w:p w:rsidR="00710F96" w:rsidRDefault="00423D3F">
            <w:pPr>
              <w:jc w:val="center"/>
            </w:pPr>
            <w:r>
              <w:t>18811318820</w:t>
            </w:r>
          </w:p>
        </w:tc>
      </w:tr>
    </w:tbl>
    <w:p w:rsidR="00F33709" w:rsidRDefault="00F33709">
      <w:pPr>
        <w:rPr>
          <w:rFonts w:ascii="黑体" w:eastAsia="黑体" w:hAnsi="黑体" w:cs="宋体"/>
          <w:b/>
          <w:kern w:val="0"/>
          <w:sz w:val="36"/>
          <w:szCs w:val="36"/>
        </w:rPr>
      </w:pPr>
    </w:p>
    <w:p w:rsidR="00710F96" w:rsidRDefault="005F4186">
      <w:pPr>
        <w:rPr>
          <w:rFonts w:ascii="黑体" w:eastAsia="黑体" w:hAnsi="黑体" w:cs="宋体"/>
          <w:b/>
          <w:kern w:val="0"/>
          <w:sz w:val="36"/>
          <w:szCs w:val="36"/>
        </w:rPr>
      </w:pPr>
      <w:r>
        <w:rPr>
          <w:rFonts w:ascii="黑体" w:eastAsia="黑体" w:hAnsi="黑体" w:cs="宋体" w:hint="eastAsia"/>
          <w:b/>
          <w:kern w:val="0"/>
          <w:sz w:val="36"/>
          <w:szCs w:val="36"/>
        </w:rPr>
        <w:t>中国人民大学计算机协会</w:t>
      </w:r>
    </w:p>
    <w:tbl>
      <w:tblPr>
        <w:tblStyle w:val="a3"/>
        <w:tblpPr w:leftFromText="180" w:rightFromText="180" w:vertAnchor="text" w:tblpXSpec="center" w:tblpY="1"/>
        <w:tblOverlap w:val="never"/>
        <w:tblW w:w="8472" w:type="dxa"/>
        <w:tblLayout w:type="fixed"/>
        <w:tblLook w:val="04A0" w:firstRow="1" w:lastRow="0" w:firstColumn="1" w:lastColumn="0" w:noHBand="0" w:noVBand="1"/>
      </w:tblPr>
      <w:tblGrid>
        <w:gridCol w:w="996"/>
        <w:gridCol w:w="1428"/>
        <w:gridCol w:w="3000"/>
        <w:gridCol w:w="1104"/>
        <w:gridCol w:w="1944"/>
      </w:tblGrid>
      <w:tr w:rsidR="00423D3F" w:rsidTr="009651F8">
        <w:trPr>
          <w:trHeight w:val="1032"/>
        </w:trPr>
        <w:tc>
          <w:tcPr>
            <w:tcW w:w="996"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时间</w:t>
            </w:r>
          </w:p>
        </w:tc>
        <w:tc>
          <w:tcPr>
            <w:tcW w:w="1428"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部门</w:t>
            </w:r>
          </w:p>
        </w:tc>
        <w:tc>
          <w:tcPr>
            <w:tcW w:w="3000"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活动概述</w:t>
            </w:r>
          </w:p>
        </w:tc>
        <w:tc>
          <w:tcPr>
            <w:tcW w:w="110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负责人</w:t>
            </w:r>
          </w:p>
        </w:tc>
        <w:tc>
          <w:tcPr>
            <w:tcW w:w="194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联系方式</w:t>
            </w:r>
          </w:p>
        </w:tc>
      </w:tr>
      <w:tr w:rsidR="00423D3F" w:rsidTr="009651F8">
        <w:trPr>
          <w:trHeight w:val="1032"/>
        </w:trPr>
        <w:tc>
          <w:tcPr>
            <w:tcW w:w="996"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2017年5月21日</w:t>
            </w:r>
          </w:p>
        </w:tc>
        <w:tc>
          <w:tcPr>
            <w:tcW w:w="1428"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项目部</w:t>
            </w:r>
          </w:p>
        </w:tc>
        <w:tc>
          <w:tcPr>
            <w:tcW w:w="3000"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电竞大赛</w:t>
            </w:r>
          </w:p>
        </w:tc>
        <w:tc>
          <w:tcPr>
            <w:tcW w:w="110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r w:rsidR="00423D3F" w:rsidTr="009651F8">
        <w:trPr>
          <w:trHeight w:val="1032"/>
        </w:trPr>
        <w:tc>
          <w:tcPr>
            <w:tcW w:w="996"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2017年5月24日</w:t>
            </w:r>
          </w:p>
        </w:tc>
        <w:tc>
          <w:tcPr>
            <w:tcW w:w="1428"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技术部</w:t>
            </w:r>
          </w:p>
        </w:tc>
        <w:tc>
          <w:tcPr>
            <w:tcW w:w="3000"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联合</w:t>
            </w:r>
            <w:r>
              <w:rPr>
                <w:rFonts w:asciiTheme="minorEastAsia" w:hAnsiTheme="minorEastAsia" w:cstheme="minorEastAsia"/>
                <w:bCs/>
                <w:kern w:val="0"/>
                <w:sz w:val="24"/>
                <w:szCs w:val="24"/>
              </w:rPr>
              <w:t>校青协助残部举行</w:t>
            </w:r>
            <w:r>
              <w:rPr>
                <w:rFonts w:asciiTheme="minorEastAsia" w:hAnsiTheme="minorEastAsia" w:cstheme="minorEastAsia" w:hint="eastAsia"/>
                <w:bCs/>
                <w:kern w:val="0"/>
                <w:sz w:val="24"/>
                <w:szCs w:val="24"/>
              </w:rPr>
              <w:t>“健翔”孩子</w:t>
            </w:r>
            <w:r>
              <w:rPr>
                <w:rFonts w:asciiTheme="minorEastAsia" w:hAnsiTheme="minorEastAsia" w:cstheme="minorEastAsia"/>
                <w:bCs/>
                <w:kern w:val="0"/>
                <w:sz w:val="24"/>
                <w:szCs w:val="24"/>
              </w:rPr>
              <w:t>进校园活动</w:t>
            </w:r>
          </w:p>
        </w:tc>
        <w:tc>
          <w:tcPr>
            <w:tcW w:w="110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门高翔</w:t>
            </w:r>
          </w:p>
        </w:tc>
        <w:tc>
          <w:tcPr>
            <w:tcW w:w="194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18810929091</w:t>
            </w:r>
          </w:p>
        </w:tc>
      </w:tr>
      <w:tr w:rsidR="00423D3F" w:rsidTr="009651F8">
        <w:trPr>
          <w:trHeight w:val="1032"/>
        </w:trPr>
        <w:tc>
          <w:tcPr>
            <w:tcW w:w="996"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2017年5月22日-26日</w:t>
            </w:r>
          </w:p>
        </w:tc>
        <w:tc>
          <w:tcPr>
            <w:tcW w:w="1428"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技术部</w:t>
            </w:r>
          </w:p>
        </w:tc>
        <w:tc>
          <w:tcPr>
            <w:tcW w:w="3000"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科技文化周</w:t>
            </w:r>
          </w:p>
        </w:tc>
        <w:tc>
          <w:tcPr>
            <w:tcW w:w="110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门高翔</w:t>
            </w:r>
          </w:p>
        </w:tc>
        <w:tc>
          <w:tcPr>
            <w:tcW w:w="1944" w:type="dxa"/>
            <w:tcBorders>
              <w:top w:val="single" w:sz="12" w:space="0" w:color="auto"/>
              <w:left w:val="single" w:sz="12" w:space="0" w:color="auto"/>
              <w:bottom w:val="single" w:sz="12" w:space="0" w:color="auto"/>
              <w:right w:val="single" w:sz="12" w:space="0" w:color="auto"/>
            </w:tcBorders>
            <w:shd w:val="clear" w:color="auto" w:fill="auto"/>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18810929091</w:t>
            </w:r>
          </w:p>
        </w:tc>
      </w:tr>
      <w:tr w:rsidR="00423D3F" w:rsidTr="009651F8">
        <w:trPr>
          <w:trHeight w:val="1063"/>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2017年9月12日</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项目部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计算机协会</w:t>
            </w:r>
            <w:r>
              <w:rPr>
                <w:rFonts w:asciiTheme="minorEastAsia" w:hAnsiTheme="minorEastAsia" w:cstheme="minorEastAsia"/>
                <w:sz w:val="24"/>
                <w:szCs w:val="24"/>
              </w:rPr>
              <w:t>招新大会</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r w:rsidR="00423D3F" w:rsidTr="009651F8">
        <w:trPr>
          <w:trHeight w:val="1076"/>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2017年10月11日</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项目部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百团大战</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2017年10月14日</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项目部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协会</w:t>
            </w:r>
            <w:r>
              <w:rPr>
                <w:rFonts w:asciiTheme="minorEastAsia" w:hAnsiTheme="minorEastAsia" w:cstheme="minorEastAsia"/>
                <w:sz w:val="24"/>
                <w:szCs w:val="24"/>
              </w:rPr>
              <w:t>秋游</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2017年11月4日</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项目部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英雄联盟</w:t>
            </w:r>
            <w:r>
              <w:rPr>
                <w:rFonts w:asciiTheme="minorEastAsia" w:hAnsiTheme="minorEastAsia" w:cstheme="minorEastAsia"/>
                <w:sz w:val="24"/>
                <w:szCs w:val="24"/>
              </w:rPr>
              <w:t>大赛</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2017年3月到</w:t>
            </w: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w:t>
            </w: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5月</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技术部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每周三义诊</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门高翔</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18810929091</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2017年9月到</w:t>
            </w: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2018年</w:t>
            </w:r>
          </w:p>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1月</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技术部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每周三义诊</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门高翔</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18810929091</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2017年10月</w:t>
            </w:r>
            <w:r>
              <w:rPr>
                <w:rFonts w:asciiTheme="minorEastAsia" w:hAnsiTheme="minorEastAsia" w:cstheme="minorEastAsia"/>
                <w:sz w:val="24"/>
                <w:szCs w:val="24"/>
              </w:rPr>
              <w:t>到</w:t>
            </w:r>
            <w:r>
              <w:rPr>
                <w:rFonts w:asciiTheme="minorEastAsia" w:hAnsiTheme="minorEastAsia" w:cstheme="minorEastAsia" w:hint="eastAsia"/>
                <w:sz w:val="24"/>
                <w:szCs w:val="24"/>
              </w:rPr>
              <w:t>12月</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技术部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不定期</w:t>
            </w:r>
            <w:r>
              <w:rPr>
                <w:rFonts w:asciiTheme="minorEastAsia" w:hAnsiTheme="minorEastAsia" w:cstheme="minorEastAsia"/>
                <w:sz w:val="24"/>
                <w:szCs w:val="24"/>
              </w:rPr>
              <w:t>开展技术</w:t>
            </w:r>
            <w:r>
              <w:rPr>
                <w:rFonts w:asciiTheme="minorEastAsia" w:hAnsiTheme="minorEastAsia" w:cstheme="minorEastAsia" w:hint="eastAsia"/>
                <w:sz w:val="24"/>
                <w:szCs w:val="24"/>
              </w:rPr>
              <w:t>交流会（共计十余次</w:t>
            </w:r>
            <w:r>
              <w:rPr>
                <w:rFonts w:asciiTheme="minorEastAsia" w:hAnsiTheme="minorEastAsia" w:cstheme="minorEastAsia"/>
                <w:sz w:val="24"/>
                <w:szCs w:val="24"/>
              </w:rPr>
              <w:t>）</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门高翔</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18810929091</w:t>
            </w:r>
          </w:p>
        </w:tc>
      </w:tr>
      <w:tr w:rsidR="00423D3F" w:rsidTr="009651F8">
        <w:trPr>
          <w:trHeight w:val="1084"/>
        </w:trPr>
        <w:tc>
          <w:tcPr>
            <w:tcW w:w="996"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2017年12月27日</w:t>
            </w:r>
          </w:p>
        </w:tc>
        <w:tc>
          <w:tcPr>
            <w:tcW w:w="1428"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项目部</w:t>
            </w:r>
          </w:p>
        </w:tc>
        <w:tc>
          <w:tcPr>
            <w:tcW w:w="3000"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计算机协会</w:t>
            </w:r>
            <w:r>
              <w:rPr>
                <w:rFonts w:asciiTheme="minorEastAsia" w:hAnsiTheme="minorEastAsia" w:cstheme="minorEastAsia"/>
                <w:sz w:val="24"/>
                <w:szCs w:val="24"/>
              </w:rPr>
              <w:t>年度总结大会</w:t>
            </w:r>
          </w:p>
        </w:tc>
        <w:tc>
          <w:tcPr>
            <w:tcW w:w="110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Pr>
                <w:rFonts w:asciiTheme="minorEastAsia" w:hAnsiTheme="minorEastAsia" w:cstheme="minorEastAsia" w:hint="eastAsia"/>
                <w:sz w:val="24"/>
                <w:szCs w:val="24"/>
              </w:rPr>
              <w:t>何粤阳</w:t>
            </w:r>
          </w:p>
        </w:tc>
        <w:tc>
          <w:tcPr>
            <w:tcW w:w="1944" w:type="dxa"/>
            <w:tcBorders>
              <w:top w:val="single" w:sz="12" w:space="0" w:color="auto"/>
              <w:left w:val="single" w:sz="12" w:space="0" w:color="auto"/>
              <w:bottom w:val="single" w:sz="12" w:space="0" w:color="auto"/>
              <w:right w:val="single" w:sz="12" w:space="0" w:color="auto"/>
            </w:tcBorders>
            <w:vAlign w:val="center"/>
          </w:tcPr>
          <w:p w:rsidR="00423D3F" w:rsidRDefault="00423D3F" w:rsidP="009651F8">
            <w:pPr>
              <w:jc w:val="center"/>
              <w:rPr>
                <w:rFonts w:asciiTheme="minorEastAsia" w:hAnsiTheme="minorEastAsia" w:cstheme="minorEastAsia"/>
                <w:sz w:val="24"/>
                <w:szCs w:val="24"/>
              </w:rPr>
            </w:pPr>
            <w:r w:rsidRPr="00100FC2">
              <w:rPr>
                <w:rFonts w:asciiTheme="minorEastAsia" w:hAnsiTheme="minorEastAsia" w:cstheme="minorEastAsia"/>
                <w:sz w:val="24"/>
                <w:szCs w:val="24"/>
              </w:rPr>
              <w:t>18801357012</w:t>
            </w:r>
          </w:p>
        </w:tc>
      </w:tr>
    </w:tbl>
    <w:p w:rsidR="00423D3F" w:rsidRDefault="00423D3F" w:rsidP="00423D3F">
      <w:pPr>
        <w:jc w:val="center"/>
        <w:rPr>
          <w:sz w:val="24"/>
          <w:szCs w:val="24"/>
        </w:rPr>
      </w:pPr>
    </w:p>
    <w:p w:rsidR="00710F96" w:rsidRDefault="00710F96" w:rsidP="00423D3F">
      <w:pPr>
        <w:rPr>
          <w:sz w:val="24"/>
          <w:szCs w:val="24"/>
        </w:rPr>
      </w:pPr>
    </w:p>
    <w:p w:rsidR="00710F96" w:rsidRDefault="00710F96">
      <w:pPr>
        <w:jc w:val="center"/>
        <w:rPr>
          <w:sz w:val="24"/>
          <w:szCs w:val="24"/>
        </w:rPr>
      </w:pPr>
    </w:p>
    <w:p w:rsidR="00710F96" w:rsidRDefault="005F4186">
      <w:pPr>
        <w:rPr>
          <w:sz w:val="24"/>
          <w:szCs w:val="24"/>
        </w:rPr>
      </w:pPr>
      <w:r>
        <w:rPr>
          <w:rFonts w:ascii="黑体" w:eastAsia="黑体" w:hAnsi="黑体" w:cs="宋体" w:hint="eastAsia"/>
          <w:b/>
          <w:kern w:val="0"/>
          <w:sz w:val="36"/>
          <w:szCs w:val="36"/>
        </w:rPr>
        <w:t>信息月刊</w:t>
      </w:r>
    </w:p>
    <w:p w:rsidR="00710F96" w:rsidRDefault="00710F96">
      <w:pPr>
        <w:jc w:val="center"/>
        <w:rPr>
          <w:sz w:val="24"/>
          <w:szCs w:val="24"/>
        </w:rPr>
      </w:pPr>
    </w:p>
    <w:tbl>
      <w:tblPr>
        <w:tblStyle w:val="a3"/>
        <w:tblW w:w="8472"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6"/>
        <w:gridCol w:w="1428"/>
        <w:gridCol w:w="3000"/>
        <w:gridCol w:w="1104"/>
        <w:gridCol w:w="1944"/>
      </w:tblGrid>
      <w:tr w:rsidR="00710F96">
        <w:trPr>
          <w:trHeight w:val="1032"/>
        </w:trPr>
        <w:tc>
          <w:tcPr>
            <w:tcW w:w="996" w:type="dxa"/>
            <w:tcBorders>
              <w:tl2br w:val="nil"/>
              <w:tr2bl w:val="nil"/>
            </w:tcBorders>
            <w:shd w:val="clear" w:color="auto" w:fill="auto"/>
            <w:vAlign w:val="center"/>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时间</w:t>
            </w:r>
          </w:p>
        </w:tc>
        <w:tc>
          <w:tcPr>
            <w:tcW w:w="1428" w:type="dxa"/>
            <w:tcBorders>
              <w:tl2br w:val="nil"/>
              <w:tr2bl w:val="nil"/>
            </w:tcBorders>
            <w:shd w:val="clear" w:color="auto" w:fill="auto"/>
            <w:vAlign w:val="center"/>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部门</w:t>
            </w:r>
          </w:p>
        </w:tc>
        <w:tc>
          <w:tcPr>
            <w:tcW w:w="3000" w:type="dxa"/>
            <w:tcBorders>
              <w:tl2br w:val="nil"/>
              <w:tr2bl w:val="nil"/>
            </w:tcBorders>
            <w:shd w:val="clear" w:color="auto" w:fill="auto"/>
            <w:vAlign w:val="center"/>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活动概述</w:t>
            </w:r>
          </w:p>
        </w:tc>
        <w:tc>
          <w:tcPr>
            <w:tcW w:w="1104" w:type="dxa"/>
            <w:tcBorders>
              <w:tl2br w:val="nil"/>
              <w:tr2bl w:val="nil"/>
            </w:tcBorders>
            <w:shd w:val="clear" w:color="auto" w:fill="auto"/>
            <w:vAlign w:val="center"/>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负责人</w:t>
            </w:r>
          </w:p>
        </w:tc>
        <w:tc>
          <w:tcPr>
            <w:tcW w:w="1944" w:type="dxa"/>
            <w:tcBorders>
              <w:tl2br w:val="nil"/>
              <w:tr2bl w:val="nil"/>
            </w:tcBorders>
            <w:shd w:val="clear" w:color="auto" w:fill="auto"/>
            <w:vAlign w:val="center"/>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联系方式</w:t>
            </w:r>
          </w:p>
        </w:tc>
      </w:tr>
      <w:tr w:rsidR="00710F96">
        <w:trPr>
          <w:trHeight w:val="1063"/>
        </w:trPr>
        <w:tc>
          <w:tcPr>
            <w:tcW w:w="996" w:type="dxa"/>
            <w:tcBorders>
              <w:tl2br w:val="nil"/>
              <w:tr2bl w:val="nil"/>
            </w:tcBorders>
          </w:tcPr>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sz w:val="24"/>
                <w:szCs w:val="24"/>
              </w:rPr>
              <w:t>201</w:t>
            </w:r>
            <w:r w:rsidR="00FF514E">
              <w:rPr>
                <w:rFonts w:asciiTheme="minorEastAsia" w:hAnsiTheme="minorEastAsia" w:cstheme="minorEastAsia"/>
                <w:sz w:val="24"/>
                <w:szCs w:val="24"/>
              </w:rPr>
              <w:t>7</w:t>
            </w:r>
            <w:r>
              <w:rPr>
                <w:rFonts w:asciiTheme="minorEastAsia" w:hAnsiTheme="minorEastAsia" w:cstheme="minorEastAsia" w:hint="eastAsia"/>
                <w:sz w:val="24"/>
                <w:szCs w:val="24"/>
              </w:rPr>
              <w:t>年</w:t>
            </w:r>
          </w:p>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sz w:val="24"/>
                <w:szCs w:val="24"/>
              </w:rPr>
              <w:t>到</w:t>
            </w:r>
          </w:p>
          <w:p w:rsidR="00710F96" w:rsidRDefault="005F4186">
            <w:pPr>
              <w:jc w:val="center"/>
              <w:rPr>
                <w:rFonts w:asciiTheme="minorEastAsia" w:hAnsiTheme="minorEastAsia" w:cstheme="minorEastAsia"/>
                <w:sz w:val="24"/>
                <w:szCs w:val="24"/>
              </w:rPr>
            </w:pPr>
            <w:r>
              <w:rPr>
                <w:rFonts w:asciiTheme="minorEastAsia" w:hAnsiTheme="minorEastAsia" w:cstheme="minorEastAsia" w:hint="eastAsia"/>
                <w:sz w:val="24"/>
                <w:szCs w:val="24"/>
              </w:rPr>
              <w:t>201</w:t>
            </w:r>
            <w:r w:rsidR="00FF514E">
              <w:rPr>
                <w:rFonts w:asciiTheme="minorEastAsia" w:hAnsiTheme="minorEastAsia" w:cstheme="minorEastAsia"/>
                <w:sz w:val="24"/>
                <w:szCs w:val="24"/>
              </w:rPr>
              <w:t>8</w:t>
            </w:r>
            <w:r>
              <w:rPr>
                <w:rFonts w:asciiTheme="minorEastAsia" w:hAnsiTheme="minorEastAsia" w:cstheme="minorEastAsia" w:hint="eastAsia"/>
                <w:sz w:val="24"/>
                <w:szCs w:val="24"/>
              </w:rPr>
              <w:t>年</w:t>
            </w:r>
          </w:p>
        </w:tc>
        <w:tc>
          <w:tcPr>
            <w:tcW w:w="1428" w:type="dxa"/>
            <w:tcBorders>
              <w:tl2br w:val="nil"/>
              <w:tr2bl w:val="nil"/>
            </w:tcBorders>
          </w:tcPr>
          <w:p w:rsidR="00710F96" w:rsidRDefault="00710F96">
            <w:pPr>
              <w:jc w:val="center"/>
              <w:rPr>
                <w:rFonts w:asciiTheme="minorEastAsia" w:hAnsiTheme="minorEastAsia" w:cstheme="minorEastAsia"/>
                <w:sz w:val="24"/>
                <w:szCs w:val="24"/>
              </w:rPr>
            </w:pPr>
          </w:p>
        </w:tc>
        <w:tc>
          <w:tcPr>
            <w:tcW w:w="3000" w:type="dxa"/>
            <w:tcBorders>
              <w:tl2br w:val="nil"/>
              <w:tr2bl w:val="nil"/>
            </w:tcBorders>
          </w:tcPr>
          <w:p w:rsidR="00710F96" w:rsidRDefault="00710F96">
            <w:pPr>
              <w:rPr>
                <w:rFonts w:asciiTheme="minorEastAsia" w:hAnsiTheme="minorEastAsia" w:cstheme="minorEastAsia"/>
                <w:sz w:val="24"/>
                <w:szCs w:val="24"/>
              </w:rPr>
            </w:pPr>
          </w:p>
          <w:p w:rsidR="00710F96" w:rsidRDefault="005F4186">
            <w:pPr>
              <w:rPr>
                <w:rFonts w:asciiTheme="minorEastAsia" w:hAnsiTheme="minorEastAsia" w:cstheme="minorEastAsia"/>
                <w:sz w:val="24"/>
                <w:szCs w:val="24"/>
              </w:rPr>
            </w:pPr>
            <w:r>
              <w:rPr>
                <w:rFonts w:asciiTheme="minorEastAsia" w:hAnsiTheme="minorEastAsia" w:cstheme="minorEastAsia" w:hint="eastAsia"/>
                <w:sz w:val="24"/>
                <w:szCs w:val="24"/>
              </w:rPr>
              <w:t>1</w:t>
            </w:r>
            <w:r w:rsidR="00FF514E">
              <w:rPr>
                <w:rFonts w:asciiTheme="minorEastAsia" w:hAnsiTheme="minorEastAsia" w:cstheme="minorEastAsia"/>
                <w:sz w:val="24"/>
                <w:szCs w:val="24"/>
              </w:rPr>
              <w:t>7</w:t>
            </w:r>
            <w:r>
              <w:rPr>
                <w:rFonts w:asciiTheme="minorEastAsia" w:hAnsiTheme="minorEastAsia" w:cstheme="minorEastAsia" w:hint="eastAsia"/>
                <w:sz w:val="24"/>
                <w:szCs w:val="24"/>
              </w:rPr>
              <w:t>年</w:t>
            </w:r>
            <w:r w:rsidR="00FF514E">
              <w:rPr>
                <w:rFonts w:asciiTheme="minorEastAsia" w:hAnsiTheme="minorEastAsia" w:cstheme="minorEastAsia"/>
                <w:sz w:val="24"/>
                <w:szCs w:val="24"/>
              </w:rPr>
              <w:t>6</w:t>
            </w:r>
            <w:r>
              <w:rPr>
                <w:rFonts w:asciiTheme="minorEastAsia" w:hAnsiTheme="minorEastAsia" w:cstheme="minorEastAsia" w:hint="eastAsia"/>
                <w:sz w:val="24"/>
                <w:szCs w:val="24"/>
              </w:rPr>
              <w:t>，</w:t>
            </w:r>
            <w:r w:rsidR="00FF514E">
              <w:rPr>
                <w:rFonts w:asciiTheme="minorEastAsia" w:hAnsiTheme="minorEastAsia" w:cstheme="minorEastAsia"/>
                <w:sz w:val="24"/>
                <w:szCs w:val="24"/>
              </w:rPr>
              <w:t>9</w:t>
            </w:r>
            <w:r w:rsidR="00FF514E">
              <w:rPr>
                <w:rFonts w:asciiTheme="minorEastAsia" w:hAnsiTheme="minorEastAsia" w:cstheme="minorEastAsia" w:hint="eastAsia"/>
                <w:sz w:val="24"/>
                <w:szCs w:val="24"/>
              </w:rPr>
              <w:t>,</w:t>
            </w:r>
            <w:r w:rsidR="00FF514E">
              <w:rPr>
                <w:rFonts w:asciiTheme="minorEastAsia" w:hAnsiTheme="minorEastAsia" w:cstheme="minorEastAsia"/>
                <w:sz w:val="24"/>
                <w:szCs w:val="24"/>
              </w:rPr>
              <w:t>11</w:t>
            </w:r>
            <w:r>
              <w:rPr>
                <w:rFonts w:asciiTheme="minorEastAsia" w:hAnsiTheme="minorEastAsia" w:cstheme="minorEastAsia" w:hint="eastAsia"/>
                <w:sz w:val="24"/>
                <w:szCs w:val="24"/>
              </w:rPr>
              <w:t>月，1</w:t>
            </w:r>
            <w:r w:rsidR="00FF514E">
              <w:rPr>
                <w:rFonts w:asciiTheme="minorEastAsia" w:hAnsiTheme="minorEastAsia" w:cstheme="minorEastAsia"/>
                <w:sz w:val="24"/>
                <w:szCs w:val="24"/>
              </w:rPr>
              <w:t>8</w:t>
            </w:r>
            <w:r>
              <w:rPr>
                <w:rFonts w:asciiTheme="minorEastAsia" w:hAnsiTheme="minorEastAsia" w:cstheme="minorEastAsia" w:hint="eastAsia"/>
                <w:sz w:val="24"/>
                <w:szCs w:val="24"/>
              </w:rPr>
              <w:t>年</w:t>
            </w:r>
            <w:r w:rsidR="00FF514E">
              <w:rPr>
                <w:rFonts w:asciiTheme="minorEastAsia" w:hAnsiTheme="minorEastAsia" w:cstheme="minorEastAsia"/>
                <w:sz w:val="24"/>
                <w:szCs w:val="24"/>
              </w:rPr>
              <w:t>1</w:t>
            </w:r>
            <w:r w:rsidR="00FF514E">
              <w:rPr>
                <w:rFonts w:asciiTheme="minorEastAsia" w:hAnsiTheme="minorEastAsia" w:cstheme="minorEastAsia" w:hint="eastAsia"/>
                <w:sz w:val="24"/>
                <w:szCs w:val="24"/>
              </w:rPr>
              <w:t>，3</w:t>
            </w:r>
            <w:r>
              <w:rPr>
                <w:rFonts w:asciiTheme="minorEastAsia" w:hAnsiTheme="minorEastAsia" w:cstheme="minorEastAsia" w:hint="eastAsia"/>
                <w:sz w:val="24"/>
                <w:szCs w:val="24"/>
              </w:rPr>
              <w:t>月  共五期采访</w:t>
            </w:r>
          </w:p>
        </w:tc>
        <w:tc>
          <w:tcPr>
            <w:tcW w:w="1104" w:type="dxa"/>
            <w:tcBorders>
              <w:tl2br w:val="nil"/>
              <w:tr2bl w:val="nil"/>
            </w:tcBorders>
          </w:tcPr>
          <w:p w:rsidR="00710F96" w:rsidRDefault="00710F96">
            <w:pPr>
              <w:jc w:val="center"/>
              <w:rPr>
                <w:rFonts w:asciiTheme="minorEastAsia" w:hAnsiTheme="minorEastAsia" w:cstheme="minorEastAsia"/>
                <w:sz w:val="24"/>
                <w:szCs w:val="24"/>
              </w:rPr>
            </w:pPr>
          </w:p>
          <w:p w:rsidR="00710F96" w:rsidRDefault="00FF514E">
            <w:pPr>
              <w:jc w:val="center"/>
              <w:rPr>
                <w:rFonts w:asciiTheme="minorEastAsia" w:hAnsiTheme="minorEastAsia" w:cstheme="minorEastAsia"/>
                <w:sz w:val="24"/>
                <w:szCs w:val="24"/>
              </w:rPr>
            </w:pPr>
            <w:r>
              <w:rPr>
                <w:rFonts w:asciiTheme="minorEastAsia" w:hAnsiTheme="minorEastAsia" w:cstheme="minorEastAsia" w:hint="eastAsia"/>
                <w:sz w:val="24"/>
                <w:szCs w:val="24"/>
              </w:rPr>
              <w:t>任可欣</w:t>
            </w:r>
          </w:p>
        </w:tc>
        <w:tc>
          <w:tcPr>
            <w:tcW w:w="1944" w:type="dxa"/>
            <w:tcBorders>
              <w:tl2br w:val="nil"/>
              <w:tr2bl w:val="nil"/>
            </w:tcBorders>
          </w:tcPr>
          <w:p w:rsidR="00710F96" w:rsidRDefault="00710F96">
            <w:pPr>
              <w:jc w:val="center"/>
              <w:rPr>
                <w:rFonts w:asciiTheme="minorEastAsia" w:hAnsiTheme="minorEastAsia" w:cstheme="minorEastAsia"/>
                <w:sz w:val="24"/>
                <w:szCs w:val="24"/>
              </w:rPr>
            </w:pPr>
          </w:p>
          <w:p w:rsidR="00710F96" w:rsidRDefault="00FF514E">
            <w:pPr>
              <w:jc w:val="center"/>
              <w:rPr>
                <w:rFonts w:asciiTheme="minorEastAsia" w:hAnsiTheme="minorEastAsia" w:cstheme="minorEastAsia"/>
                <w:sz w:val="24"/>
                <w:szCs w:val="24"/>
              </w:rPr>
            </w:pPr>
            <w:bookmarkStart w:id="0" w:name="_GoBack"/>
            <w:bookmarkEnd w:id="0"/>
            <w:r>
              <w:rPr>
                <w:rFonts w:asciiTheme="minorEastAsia" w:hAnsiTheme="minorEastAsia" w:cstheme="minorEastAsia"/>
                <w:sz w:val="24"/>
                <w:szCs w:val="24"/>
              </w:rPr>
              <w:t>18981266288</w:t>
            </w:r>
          </w:p>
        </w:tc>
      </w:tr>
    </w:tbl>
    <w:p w:rsidR="00710F96" w:rsidRDefault="00710F96">
      <w:pPr>
        <w:jc w:val="center"/>
        <w:rPr>
          <w:sz w:val="24"/>
          <w:szCs w:val="24"/>
        </w:rPr>
      </w:pPr>
    </w:p>
    <w:p w:rsidR="00710F96" w:rsidRDefault="00710F96">
      <w:pPr>
        <w:jc w:val="center"/>
        <w:rPr>
          <w:sz w:val="24"/>
          <w:szCs w:val="24"/>
        </w:rPr>
      </w:pPr>
    </w:p>
    <w:sectPr w:rsidR="00710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41F" w:rsidRDefault="0068341F" w:rsidP="00306CED">
      <w:r>
        <w:separator/>
      </w:r>
    </w:p>
  </w:endnote>
  <w:endnote w:type="continuationSeparator" w:id="0">
    <w:p w:rsidR="0068341F" w:rsidRDefault="0068341F" w:rsidP="0030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5b8b_4f53">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41F" w:rsidRDefault="0068341F" w:rsidP="00306CED">
      <w:r>
        <w:separator/>
      </w:r>
    </w:p>
  </w:footnote>
  <w:footnote w:type="continuationSeparator" w:id="0">
    <w:p w:rsidR="0068341F" w:rsidRDefault="0068341F" w:rsidP="00306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DB320E"/>
    <w:rsid w:val="00227C3B"/>
    <w:rsid w:val="00290CC0"/>
    <w:rsid w:val="00306CED"/>
    <w:rsid w:val="003C7B91"/>
    <w:rsid w:val="00423D3F"/>
    <w:rsid w:val="00453CEF"/>
    <w:rsid w:val="005F4186"/>
    <w:rsid w:val="0068341F"/>
    <w:rsid w:val="00710F96"/>
    <w:rsid w:val="00897943"/>
    <w:rsid w:val="00A057ED"/>
    <w:rsid w:val="00C13586"/>
    <w:rsid w:val="00CB4783"/>
    <w:rsid w:val="00D922D5"/>
    <w:rsid w:val="00DD6613"/>
    <w:rsid w:val="00F33709"/>
    <w:rsid w:val="00F75218"/>
    <w:rsid w:val="00FF514E"/>
    <w:rsid w:val="27A44C38"/>
    <w:rsid w:val="4DDB320E"/>
    <w:rsid w:val="684427BA"/>
    <w:rsid w:val="7DAC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B0486"/>
  <w15:docId w15:val="{64251BB2-C56B-4F05-A624-F8ED4D95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6C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06CED"/>
    <w:rPr>
      <w:rFonts w:asciiTheme="minorHAnsi" w:eastAsiaTheme="minorEastAsia" w:hAnsiTheme="minorHAnsi" w:cstheme="minorBidi"/>
      <w:kern w:val="2"/>
      <w:sz w:val="18"/>
      <w:szCs w:val="18"/>
    </w:rPr>
  </w:style>
  <w:style w:type="paragraph" w:styleId="a6">
    <w:name w:val="footer"/>
    <w:basedOn w:val="a"/>
    <w:link w:val="a7"/>
    <w:rsid w:val="00306CED"/>
    <w:pPr>
      <w:tabs>
        <w:tab w:val="center" w:pos="4153"/>
        <w:tab w:val="right" w:pos="8306"/>
      </w:tabs>
      <w:snapToGrid w:val="0"/>
      <w:jc w:val="left"/>
    </w:pPr>
    <w:rPr>
      <w:sz w:val="18"/>
      <w:szCs w:val="18"/>
    </w:rPr>
  </w:style>
  <w:style w:type="character" w:customStyle="1" w:styleId="a7">
    <w:name w:val="页脚 字符"/>
    <w:basedOn w:val="a0"/>
    <w:link w:val="a6"/>
    <w:rsid w:val="00306CED"/>
    <w:rPr>
      <w:rFonts w:asciiTheme="minorHAnsi" w:eastAsiaTheme="minorEastAsia" w:hAnsiTheme="minorHAnsi" w:cstheme="minorBidi"/>
      <w:kern w:val="2"/>
      <w:sz w:val="18"/>
      <w:szCs w:val="18"/>
    </w:rPr>
  </w:style>
  <w:style w:type="paragraph" w:styleId="a8">
    <w:name w:val="Normal (Web)"/>
    <w:basedOn w:val="a"/>
    <w:rsid w:val="00F337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527</Words>
  <Characters>3009</Characters>
  <Application>Microsoft Office Word</Application>
  <DocSecurity>0</DocSecurity>
  <Lines>25</Lines>
  <Paragraphs>7</Paragraphs>
  <ScaleCrop>false</ScaleCrop>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魏芷越</cp:lastModifiedBy>
  <cp:revision>5</cp:revision>
  <dcterms:created xsi:type="dcterms:W3CDTF">2018-03-25T09:37:00Z</dcterms:created>
  <dcterms:modified xsi:type="dcterms:W3CDTF">2018-03-26T15:23:00Z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